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01" w:rsidRPr="00F40E91" w:rsidRDefault="00DD351A" w:rsidP="00455D9D">
      <w:pPr>
        <w:spacing w:afterLines="5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bookmarkStart w:id="0" w:name="_GoBack"/>
      <w:r w:rsidRPr="00F40E91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Template </w:t>
      </w:r>
      <w:r w:rsidR="005C17BD" w:rsidRPr="00F40E91">
        <w:rPr>
          <w:rFonts w:ascii="Times New Roman" w:hAnsi="Times New Roman" w:cs="Times New Roman"/>
          <w:b/>
          <w:sz w:val="28"/>
          <w:szCs w:val="28"/>
          <w:lang w:eastAsia="zh-HK"/>
        </w:rPr>
        <w:t>f</w:t>
      </w:r>
      <w:r w:rsidRPr="00F40E91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or Abstract </w:t>
      </w:r>
      <w:r w:rsidR="005C17BD" w:rsidRPr="00F40E91">
        <w:rPr>
          <w:rFonts w:ascii="Times New Roman" w:hAnsi="Times New Roman" w:cs="Times New Roman"/>
          <w:b/>
          <w:sz w:val="28"/>
          <w:szCs w:val="28"/>
          <w:lang w:eastAsia="zh-HK"/>
        </w:rPr>
        <w:t>t</w:t>
      </w:r>
      <w:r w:rsidRPr="00F40E91">
        <w:rPr>
          <w:rFonts w:ascii="Times New Roman" w:hAnsi="Times New Roman" w:cs="Times New Roman"/>
          <w:b/>
          <w:sz w:val="28"/>
          <w:szCs w:val="28"/>
          <w:lang w:eastAsia="zh-HK"/>
        </w:rPr>
        <w:t>o Be Submitted to the 2</w:t>
      </w:r>
      <w:r w:rsidRPr="00F40E91">
        <w:rPr>
          <w:rFonts w:ascii="Times New Roman" w:hAnsi="Times New Roman" w:cs="Times New Roman"/>
          <w:b/>
          <w:sz w:val="28"/>
          <w:szCs w:val="28"/>
          <w:vertAlign w:val="superscript"/>
          <w:lang w:eastAsia="zh-HK"/>
        </w:rPr>
        <w:t>nd</w:t>
      </w:r>
      <w:r w:rsidRPr="00F40E91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International Conference on Biological Waste as Resource 2017 (BWR2017)</w:t>
      </w:r>
    </w:p>
    <w:p w:rsidR="003811EA" w:rsidRPr="00F40E91" w:rsidRDefault="008C6E9E" w:rsidP="00DD351A">
      <w:pPr>
        <w:pStyle w:val="IWAAuthornames"/>
        <w:spacing w:before="24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0E91">
        <w:rPr>
          <w:rFonts w:ascii="Times New Roman" w:hAnsi="Times New Roman" w:cs="Times New Roman"/>
          <w:b w:val="0"/>
          <w:sz w:val="24"/>
          <w:szCs w:val="24"/>
          <w:u w:val="single"/>
        </w:rPr>
        <w:t>Daniel C.W. Tsang</w:t>
      </w:r>
      <w:r w:rsidR="00E85616" w:rsidRPr="00F40E91">
        <w:rPr>
          <w:rFonts w:ascii="Times New Roman" w:hAnsi="Times New Roman" w:cs="Times New Roman"/>
          <w:b w:val="0"/>
          <w:sz w:val="24"/>
          <w:szCs w:val="24"/>
          <w:u w:val="single"/>
          <w:vertAlign w:val="superscript"/>
        </w:rPr>
        <w:t>1</w:t>
      </w:r>
      <w:r w:rsidR="00DD351A" w:rsidRPr="00F40E91">
        <w:rPr>
          <w:rFonts w:ascii="Times New Roman" w:hAnsi="Times New Roman" w:cs="Times New Roman"/>
          <w:b w:val="0"/>
          <w:sz w:val="24"/>
          <w:szCs w:val="24"/>
          <w:u w:val="single"/>
          <w:vertAlign w:val="superscript"/>
        </w:rPr>
        <w:t>,*</w:t>
      </w:r>
      <w:r w:rsidR="00DD351A" w:rsidRPr="00F40E91">
        <w:rPr>
          <w:rFonts w:ascii="Times New Roman" w:hAnsi="Times New Roman" w:cs="Times New Roman"/>
          <w:b w:val="0"/>
          <w:sz w:val="24"/>
          <w:szCs w:val="24"/>
        </w:rPr>
        <w:t>,</w:t>
      </w:r>
      <w:r w:rsidR="00E85616" w:rsidRPr="00F40E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0E91">
        <w:rPr>
          <w:rFonts w:ascii="Times New Roman" w:hAnsi="Times New Roman" w:cs="Times New Roman"/>
          <w:b w:val="0"/>
          <w:sz w:val="24"/>
          <w:szCs w:val="24"/>
        </w:rPr>
        <w:t xml:space="preserve">Yong </w:t>
      </w:r>
      <w:proofErr w:type="spellStart"/>
      <w:r w:rsidRPr="00F40E91">
        <w:rPr>
          <w:rFonts w:ascii="Times New Roman" w:hAnsi="Times New Roman" w:cs="Times New Roman"/>
          <w:b w:val="0"/>
          <w:sz w:val="24"/>
          <w:szCs w:val="24"/>
        </w:rPr>
        <w:t>Sik</w:t>
      </w:r>
      <w:proofErr w:type="spellEnd"/>
      <w:r w:rsidRPr="00F40E91">
        <w:rPr>
          <w:rFonts w:ascii="Times New Roman" w:hAnsi="Times New Roman" w:cs="Times New Roman"/>
          <w:b w:val="0"/>
          <w:sz w:val="24"/>
          <w:szCs w:val="24"/>
        </w:rPr>
        <w:t xml:space="preserve"> Ok</w:t>
      </w:r>
      <w:r w:rsidRPr="00F40E91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</w:p>
    <w:p w:rsidR="003811EA" w:rsidRPr="00F40E91" w:rsidRDefault="003811EA" w:rsidP="00DD351A">
      <w:pPr>
        <w:pStyle w:val="IWAAuthoraddress"/>
        <w:jc w:val="center"/>
        <w:rPr>
          <w:rFonts w:ascii="Times New Roman" w:hAnsi="Times New Roman" w:cs="Times New Roman"/>
          <w:sz w:val="20"/>
          <w:szCs w:val="20"/>
        </w:rPr>
      </w:pPr>
      <w:r w:rsidRPr="00F40E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D351A" w:rsidRPr="00F40E91">
        <w:rPr>
          <w:rFonts w:ascii="Times New Roman" w:hAnsi="Times New Roman" w:cs="Times New Roman"/>
          <w:sz w:val="20"/>
          <w:szCs w:val="20"/>
        </w:rPr>
        <w:t xml:space="preserve"> </w:t>
      </w:r>
      <w:r w:rsidRPr="00F40E91">
        <w:rPr>
          <w:rFonts w:ascii="Times New Roman" w:hAnsi="Times New Roman" w:cs="Times New Roman"/>
          <w:sz w:val="20"/>
          <w:szCs w:val="20"/>
        </w:rPr>
        <w:t xml:space="preserve">Department of Civil and Environmental Engineering, Hong Kong Polytechnic University, Hung </w:t>
      </w:r>
      <w:proofErr w:type="spellStart"/>
      <w:r w:rsidRPr="00F40E91">
        <w:rPr>
          <w:rFonts w:ascii="Times New Roman" w:hAnsi="Times New Roman" w:cs="Times New Roman"/>
          <w:sz w:val="20"/>
          <w:szCs w:val="20"/>
        </w:rPr>
        <w:t>Hom</w:t>
      </w:r>
      <w:proofErr w:type="spellEnd"/>
      <w:r w:rsidRPr="00F40E91">
        <w:rPr>
          <w:rFonts w:ascii="Times New Roman" w:hAnsi="Times New Roman" w:cs="Times New Roman"/>
          <w:sz w:val="20"/>
          <w:szCs w:val="20"/>
        </w:rPr>
        <w:t>, Kowloon, Hong Kong, China</w:t>
      </w:r>
    </w:p>
    <w:p w:rsidR="008C6E9E" w:rsidRPr="00F40E91" w:rsidRDefault="008C6E9E" w:rsidP="00DD351A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F40E91"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>2</w:t>
      </w:r>
      <w:r w:rsidR="00DD351A" w:rsidRPr="00F40E91">
        <w:rPr>
          <w:rFonts w:ascii="Times New Roman" w:hAnsi="Times New Roman" w:cs="Times New Roman"/>
          <w:sz w:val="20"/>
          <w:szCs w:val="20"/>
          <w:lang w:eastAsia="en-US"/>
        </w:rPr>
        <w:t xml:space="preserve"> Korea </w:t>
      </w:r>
      <w:proofErr w:type="spellStart"/>
      <w:r w:rsidR="00DD351A" w:rsidRPr="00F40E91">
        <w:rPr>
          <w:rFonts w:ascii="Times New Roman" w:hAnsi="Times New Roman" w:cs="Times New Roman"/>
          <w:sz w:val="20"/>
          <w:szCs w:val="20"/>
          <w:lang w:eastAsia="en-US"/>
        </w:rPr>
        <w:t>Biochar</w:t>
      </w:r>
      <w:proofErr w:type="spellEnd"/>
      <w:r w:rsidR="00DD351A" w:rsidRPr="00F40E91">
        <w:rPr>
          <w:rFonts w:ascii="Times New Roman" w:hAnsi="Times New Roman" w:cs="Times New Roman"/>
          <w:sz w:val="20"/>
          <w:szCs w:val="20"/>
          <w:lang w:eastAsia="en-US"/>
        </w:rPr>
        <w:t xml:space="preserve"> Research </w:t>
      </w:r>
      <w:proofErr w:type="spellStart"/>
      <w:r w:rsidR="00DD351A" w:rsidRPr="00F40E91">
        <w:rPr>
          <w:rFonts w:ascii="Times New Roman" w:hAnsi="Times New Roman" w:cs="Times New Roman"/>
          <w:sz w:val="20"/>
          <w:szCs w:val="20"/>
          <w:lang w:eastAsia="en-US"/>
        </w:rPr>
        <w:t>Center</w:t>
      </w:r>
      <w:proofErr w:type="spellEnd"/>
      <w:r w:rsidR="00DD351A" w:rsidRPr="00F40E91">
        <w:rPr>
          <w:rFonts w:ascii="Times New Roman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="00DD351A" w:rsidRPr="00F40E91">
        <w:rPr>
          <w:rFonts w:ascii="Times New Roman" w:hAnsi="Times New Roman" w:cs="Times New Roman"/>
          <w:sz w:val="20"/>
          <w:szCs w:val="20"/>
          <w:lang w:eastAsia="en-US"/>
        </w:rPr>
        <w:t>Kangwon</w:t>
      </w:r>
      <w:proofErr w:type="spellEnd"/>
      <w:r w:rsidR="00DD351A" w:rsidRPr="00F40E91">
        <w:rPr>
          <w:rFonts w:ascii="Times New Roman" w:hAnsi="Times New Roman" w:cs="Times New Roman"/>
          <w:sz w:val="20"/>
          <w:szCs w:val="20"/>
          <w:lang w:eastAsia="en-US"/>
        </w:rPr>
        <w:t xml:space="preserve"> National University, </w:t>
      </w:r>
      <w:proofErr w:type="spellStart"/>
      <w:r w:rsidR="00DD351A" w:rsidRPr="00F40E91">
        <w:rPr>
          <w:rFonts w:ascii="Times New Roman" w:hAnsi="Times New Roman" w:cs="Times New Roman"/>
          <w:sz w:val="20"/>
          <w:szCs w:val="20"/>
          <w:lang w:eastAsia="en-US"/>
        </w:rPr>
        <w:t>Chuncheon</w:t>
      </w:r>
      <w:proofErr w:type="spellEnd"/>
      <w:r w:rsidR="00DD351A" w:rsidRPr="00F40E91">
        <w:rPr>
          <w:rFonts w:ascii="Times New Roman" w:hAnsi="Times New Roman" w:cs="Times New Roman"/>
          <w:sz w:val="20"/>
          <w:szCs w:val="20"/>
          <w:lang w:eastAsia="en-US"/>
        </w:rPr>
        <w:t xml:space="preserve"> 200-701, South Korea</w:t>
      </w:r>
    </w:p>
    <w:p w:rsidR="002369ED" w:rsidRPr="00F40E91" w:rsidRDefault="003811EA" w:rsidP="00480F43">
      <w:pPr>
        <w:pStyle w:val="IWAAuthoraddress"/>
        <w:jc w:val="center"/>
        <w:rPr>
          <w:rFonts w:ascii="Times New Roman" w:hAnsi="Times New Roman" w:cs="Times New Roman"/>
        </w:rPr>
      </w:pPr>
      <w:r w:rsidRPr="00F40E9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40E91">
        <w:rPr>
          <w:rFonts w:ascii="Times New Roman" w:hAnsi="Times New Roman" w:cs="Times New Roman"/>
          <w:sz w:val="20"/>
          <w:szCs w:val="20"/>
        </w:rPr>
        <w:t xml:space="preserve"> Corresponding author. Tel</w:t>
      </w:r>
      <w:proofErr w:type="gramStart"/>
      <w:r w:rsidRPr="00F40E91">
        <w:rPr>
          <w:rFonts w:ascii="Times New Roman" w:hAnsi="Times New Roman" w:cs="Times New Roman"/>
          <w:sz w:val="20"/>
          <w:szCs w:val="20"/>
        </w:rPr>
        <w:t>:</w:t>
      </w:r>
      <w:r w:rsidR="008C6E9E" w:rsidRPr="00F40E91">
        <w:rPr>
          <w:rFonts w:ascii="Times New Roman" w:hAnsi="Times New Roman" w:cs="Times New Roman"/>
          <w:sz w:val="20"/>
          <w:szCs w:val="20"/>
        </w:rPr>
        <w:t xml:space="preserve">    </w:t>
      </w:r>
      <w:r w:rsidRPr="00F40E9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40E91">
        <w:rPr>
          <w:rFonts w:ascii="Times New Roman" w:hAnsi="Times New Roman" w:cs="Times New Roman"/>
          <w:sz w:val="20"/>
          <w:szCs w:val="20"/>
        </w:rPr>
        <w:t xml:space="preserve"> Fax:</w:t>
      </w:r>
      <w:r w:rsidR="008C6E9E" w:rsidRPr="00F40E91">
        <w:rPr>
          <w:rFonts w:ascii="Times New Roman" w:hAnsi="Times New Roman" w:cs="Times New Roman"/>
          <w:sz w:val="20"/>
          <w:szCs w:val="20"/>
        </w:rPr>
        <w:t xml:space="preserve">   , E-mail: </w:t>
      </w:r>
      <w:hyperlink r:id="rId7" w:history="1">
        <w:r w:rsidR="000B6C2F" w:rsidRPr="00F40E91">
          <w:rPr>
            <w:rStyle w:val="Hyperlink"/>
            <w:rFonts w:ascii="Times New Roman" w:hAnsi="Times New Roman" w:cs="Times New Roman"/>
            <w:sz w:val="20"/>
            <w:szCs w:val="20"/>
          </w:rPr>
          <w:t>bwr2017@polyu.edu.hk</w:t>
        </w:r>
      </w:hyperlink>
    </w:p>
    <w:p w:rsidR="008045F3" w:rsidRPr="00F40E91" w:rsidRDefault="00D30362" w:rsidP="008045F3">
      <w:pPr>
        <w:spacing w:before="240"/>
        <w:jc w:val="both"/>
        <w:rPr>
          <w:rFonts w:ascii="Times New Roman" w:hAnsi="Times New Roman" w:cs="Times New Roman"/>
          <w:szCs w:val="24"/>
        </w:rPr>
      </w:pPr>
      <w:r w:rsidRPr="00F40E91">
        <w:rPr>
          <w:rFonts w:ascii="Times New Roman" w:hAnsi="Times New Roman" w:cs="Times New Roman"/>
          <w:szCs w:val="24"/>
        </w:rPr>
        <w:t>Times New Roman should be adopted</w:t>
      </w:r>
      <w:r w:rsidR="009F3CAC" w:rsidRPr="00F40E91">
        <w:rPr>
          <w:rFonts w:ascii="Times New Roman" w:hAnsi="Times New Roman" w:cs="Times New Roman"/>
          <w:szCs w:val="24"/>
        </w:rPr>
        <w:t xml:space="preserve"> for all the text</w:t>
      </w:r>
      <w:r w:rsidRPr="00F40E91">
        <w:rPr>
          <w:rFonts w:ascii="Times New Roman" w:hAnsi="Times New Roman" w:cs="Times New Roman"/>
          <w:szCs w:val="24"/>
        </w:rPr>
        <w:t xml:space="preserve">. </w:t>
      </w:r>
      <w:r w:rsidR="00762940" w:rsidRPr="00F40E91">
        <w:rPr>
          <w:rFonts w:ascii="Times New Roman" w:hAnsi="Times New Roman" w:cs="Times New Roman"/>
          <w:szCs w:val="24"/>
        </w:rPr>
        <w:t xml:space="preserve">The abstract title should be </w:t>
      </w:r>
      <w:r w:rsidR="000B6C2F" w:rsidRPr="00F40E91">
        <w:rPr>
          <w:rFonts w:ascii="Times New Roman" w:hAnsi="Times New Roman" w:cs="Times New Roman"/>
          <w:szCs w:val="24"/>
        </w:rPr>
        <w:t>centred and written in bold with a</w:t>
      </w:r>
      <w:r w:rsidR="00480F43" w:rsidRPr="00F40E91">
        <w:rPr>
          <w:rFonts w:ascii="Times New Roman" w:hAnsi="Times New Roman" w:cs="Times New Roman"/>
          <w:szCs w:val="24"/>
        </w:rPr>
        <w:t xml:space="preserve"> font size of 14 pt. The </w:t>
      </w:r>
      <w:r w:rsidR="000B6C2F" w:rsidRPr="00F40E91">
        <w:rPr>
          <w:rFonts w:ascii="Times New Roman" w:hAnsi="Times New Roman" w:cs="Times New Roman"/>
          <w:szCs w:val="24"/>
        </w:rPr>
        <w:t xml:space="preserve">author’s first name and last name </w:t>
      </w:r>
      <w:r w:rsidR="00480F43" w:rsidRPr="00F40E91">
        <w:rPr>
          <w:rFonts w:ascii="Times New Roman" w:hAnsi="Times New Roman" w:cs="Times New Roman"/>
          <w:szCs w:val="24"/>
        </w:rPr>
        <w:t xml:space="preserve">in 12 pt </w:t>
      </w:r>
      <w:r w:rsidR="000B6C2F" w:rsidRPr="00F40E91">
        <w:rPr>
          <w:rFonts w:ascii="Times New Roman" w:hAnsi="Times New Roman" w:cs="Times New Roman"/>
          <w:szCs w:val="24"/>
        </w:rPr>
        <w:t xml:space="preserve">should be </w:t>
      </w:r>
      <w:r w:rsidR="00480F43" w:rsidRPr="00F40E91">
        <w:rPr>
          <w:rFonts w:ascii="Times New Roman" w:hAnsi="Times New Roman" w:cs="Times New Roman"/>
          <w:szCs w:val="24"/>
        </w:rPr>
        <w:t>centred too</w:t>
      </w:r>
      <w:r w:rsidR="000B6C2F" w:rsidRPr="00F40E91">
        <w:rPr>
          <w:rFonts w:ascii="Times New Roman" w:hAnsi="Times New Roman" w:cs="Times New Roman"/>
          <w:szCs w:val="24"/>
        </w:rPr>
        <w:t xml:space="preserve">, with the name of the presenter underlined. The affiliation, city, </w:t>
      </w:r>
      <w:r w:rsidR="00762940" w:rsidRPr="00F40E91">
        <w:rPr>
          <w:rFonts w:ascii="Times New Roman" w:hAnsi="Times New Roman" w:cs="Times New Roman"/>
          <w:szCs w:val="24"/>
        </w:rPr>
        <w:t xml:space="preserve">and </w:t>
      </w:r>
      <w:r w:rsidR="000B6C2F" w:rsidRPr="00F40E91">
        <w:rPr>
          <w:rFonts w:ascii="Times New Roman" w:hAnsi="Times New Roman" w:cs="Times New Roman"/>
          <w:szCs w:val="24"/>
        </w:rPr>
        <w:t>country of all</w:t>
      </w:r>
      <w:r w:rsidR="00480F43" w:rsidRPr="00F40E91">
        <w:rPr>
          <w:rFonts w:ascii="Times New Roman" w:hAnsi="Times New Roman" w:cs="Times New Roman"/>
          <w:szCs w:val="24"/>
        </w:rPr>
        <w:t xml:space="preserve"> the authors should be provided</w:t>
      </w:r>
      <w:r w:rsidR="00B05230" w:rsidRPr="00F40E91">
        <w:rPr>
          <w:rFonts w:ascii="Times New Roman" w:hAnsi="Times New Roman" w:cs="Times New Roman"/>
          <w:szCs w:val="24"/>
        </w:rPr>
        <w:t xml:space="preserve"> in 10 pt</w:t>
      </w:r>
      <w:r w:rsidR="00480F43" w:rsidRPr="00F40E91">
        <w:rPr>
          <w:rFonts w:ascii="Times New Roman" w:hAnsi="Times New Roman" w:cs="Times New Roman"/>
          <w:szCs w:val="24"/>
        </w:rPr>
        <w:t>. Authors from the same affiliation should share the same index number. The corresponding author should be marked by an asterisk (*)</w:t>
      </w:r>
      <w:r w:rsidR="00AA7FE4" w:rsidRPr="00F40E91">
        <w:rPr>
          <w:rFonts w:ascii="Times New Roman" w:hAnsi="Times New Roman" w:cs="Times New Roman"/>
          <w:szCs w:val="24"/>
        </w:rPr>
        <w:t xml:space="preserve">. </w:t>
      </w:r>
      <w:r w:rsidR="009F3CAC" w:rsidRPr="00F40E91">
        <w:rPr>
          <w:rFonts w:ascii="Times New Roman" w:hAnsi="Times New Roman" w:cs="Times New Roman"/>
          <w:szCs w:val="24"/>
        </w:rPr>
        <w:t xml:space="preserve">The abstract body in </w:t>
      </w:r>
      <w:r w:rsidR="00762940" w:rsidRPr="00F40E91">
        <w:rPr>
          <w:rFonts w:ascii="Times New Roman" w:hAnsi="Times New Roman" w:cs="Times New Roman"/>
          <w:szCs w:val="24"/>
        </w:rPr>
        <w:t>12 pt</w:t>
      </w:r>
      <w:r w:rsidR="00B05230" w:rsidRPr="00F40E91">
        <w:rPr>
          <w:rFonts w:ascii="Times New Roman" w:hAnsi="Times New Roman" w:cs="Times New Roman"/>
          <w:szCs w:val="24"/>
        </w:rPr>
        <w:t xml:space="preserve"> </w:t>
      </w:r>
      <w:r w:rsidR="00762940" w:rsidRPr="00F40E91">
        <w:rPr>
          <w:rFonts w:ascii="Times New Roman" w:hAnsi="Times New Roman" w:cs="Times New Roman"/>
          <w:szCs w:val="24"/>
        </w:rPr>
        <w:t>mainly covers</w:t>
      </w:r>
      <w:r w:rsidR="000B6C2F" w:rsidRPr="00F40E91">
        <w:rPr>
          <w:rFonts w:ascii="Times New Roman" w:hAnsi="Times New Roman" w:cs="Times New Roman"/>
          <w:szCs w:val="24"/>
        </w:rPr>
        <w:t xml:space="preserve"> the objectives, methodology, key findings, and conclusions</w:t>
      </w:r>
      <w:r w:rsidR="00762940" w:rsidRPr="00F40E91">
        <w:rPr>
          <w:rFonts w:ascii="Times New Roman" w:hAnsi="Times New Roman" w:cs="Times New Roman"/>
          <w:szCs w:val="24"/>
        </w:rPr>
        <w:t xml:space="preserve"> of the research</w:t>
      </w:r>
      <w:r w:rsidR="000B6C2F" w:rsidRPr="00F40E91">
        <w:rPr>
          <w:rFonts w:ascii="Times New Roman" w:hAnsi="Times New Roman" w:cs="Times New Roman"/>
          <w:szCs w:val="24"/>
        </w:rPr>
        <w:t>.</w:t>
      </w:r>
      <w:r w:rsidR="00346EC6" w:rsidRPr="00F40E91">
        <w:rPr>
          <w:rFonts w:ascii="Times New Roman" w:hAnsi="Times New Roman" w:cs="Times New Roman"/>
          <w:szCs w:val="24"/>
        </w:rPr>
        <w:t xml:space="preserve"> </w:t>
      </w:r>
      <w:r w:rsidR="00480F43" w:rsidRPr="00F40E91">
        <w:rPr>
          <w:rFonts w:ascii="Times New Roman" w:hAnsi="Times New Roman" w:cs="Times New Roman"/>
          <w:szCs w:val="24"/>
        </w:rPr>
        <w:t xml:space="preserve">Illustrations, photographs </w:t>
      </w:r>
      <w:r w:rsidR="00D60C93" w:rsidRPr="00F40E91">
        <w:rPr>
          <w:rFonts w:ascii="Times New Roman" w:hAnsi="Times New Roman" w:cs="Times New Roman"/>
          <w:szCs w:val="24"/>
        </w:rPr>
        <w:t xml:space="preserve">(readable in black and white), </w:t>
      </w:r>
      <w:r w:rsidR="00480F43" w:rsidRPr="00F40E91">
        <w:rPr>
          <w:rFonts w:ascii="Times New Roman" w:hAnsi="Times New Roman" w:cs="Times New Roman"/>
          <w:szCs w:val="24"/>
        </w:rPr>
        <w:t>and tables in adequate resolution are welcome. Please be reminded</w:t>
      </w:r>
      <w:r w:rsidR="00346EC6" w:rsidRPr="00F40E91">
        <w:rPr>
          <w:rFonts w:ascii="Times New Roman" w:hAnsi="Times New Roman" w:cs="Times New Roman"/>
          <w:szCs w:val="24"/>
        </w:rPr>
        <w:t xml:space="preserve"> that the </w:t>
      </w:r>
      <w:r w:rsidR="00346EC6" w:rsidRPr="00F40E91">
        <w:rPr>
          <w:rFonts w:ascii="Times New Roman" w:hAnsi="Times New Roman" w:cs="Times New Roman"/>
          <w:b/>
          <w:color w:val="FF0000"/>
          <w:szCs w:val="24"/>
        </w:rPr>
        <w:t xml:space="preserve">length of the abstract should not exceed </w:t>
      </w:r>
      <w:r w:rsidR="00346EC6" w:rsidRPr="00F40E91">
        <w:rPr>
          <w:rFonts w:ascii="Times New Roman" w:hAnsi="Times New Roman" w:cs="Times New Roman"/>
          <w:b/>
          <w:color w:val="FF0000"/>
          <w:szCs w:val="24"/>
          <w:u w:val="single"/>
        </w:rPr>
        <w:t>one page</w:t>
      </w:r>
      <w:r w:rsidR="00346EC6" w:rsidRPr="00F40E91">
        <w:rPr>
          <w:rFonts w:ascii="Times New Roman" w:hAnsi="Times New Roman" w:cs="Times New Roman"/>
          <w:szCs w:val="24"/>
        </w:rPr>
        <w:t xml:space="preserve">, and the </w:t>
      </w:r>
      <w:r w:rsidR="00346EC6" w:rsidRPr="00F40E91">
        <w:rPr>
          <w:rFonts w:ascii="Times New Roman" w:hAnsi="Times New Roman" w:cs="Times New Roman"/>
          <w:b/>
          <w:color w:val="FF0000"/>
          <w:szCs w:val="24"/>
        </w:rPr>
        <w:t xml:space="preserve">margins on the top, bottom, and two sides should be </w:t>
      </w:r>
      <w:r w:rsidR="0083562E" w:rsidRPr="00F40E91">
        <w:rPr>
          <w:rFonts w:ascii="Times New Roman" w:hAnsi="Times New Roman" w:cs="Times New Roman"/>
          <w:b/>
          <w:color w:val="FF0000"/>
          <w:szCs w:val="24"/>
          <w:u w:val="single"/>
        </w:rPr>
        <w:t>one</w:t>
      </w:r>
      <w:r w:rsidR="00346EC6" w:rsidRPr="00F40E91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inch</w:t>
      </w:r>
      <w:r w:rsidR="00346EC6" w:rsidRPr="00F40E91">
        <w:rPr>
          <w:rFonts w:ascii="Times New Roman" w:hAnsi="Times New Roman" w:cs="Times New Roman"/>
          <w:szCs w:val="24"/>
        </w:rPr>
        <w:t xml:space="preserve">. </w:t>
      </w:r>
      <w:r w:rsidR="00762940" w:rsidRPr="00F40E91">
        <w:rPr>
          <w:rFonts w:ascii="Times New Roman" w:hAnsi="Times New Roman" w:cs="Times New Roman"/>
          <w:szCs w:val="24"/>
        </w:rPr>
        <w:t xml:space="preserve">Authors are suggested </w:t>
      </w:r>
      <w:r w:rsidR="002308CE" w:rsidRPr="00F40E91">
        <w:rPr>
          <w:rFonts w:ascii="Times New Roman" w:hAnsi="Times New Roman" w:cs="Times New Roman"/>
          <w:szCs w:val="24"/>
        </w:rPr>
        <w:t>providing</w:t>
      </w:r>
      <w:r w:rsidR="000B6C2F" w:rsidRPr="00F40E91">
        <w:rPr>
          <w:rFonts w:ascii="Times New Roman" w:hAnsi="Times New Roman" w:cs="Times New Roman"/>
          <w:szCs w:val="24"/>
        </w:rPr>
        <w:t xml:space="preserve"> a maximum of five keywords after the abstract.</w:t>
      </w:r>
    </w:p>
    <w:p w:rsidR="00346EC6" w:rsidRPr="00F40E91" w:rsidRDefault="00762940" w:rsidP="00480F43">
      <w:pPr>
        <w:spacing w:before="240"/>
        <w:jc w:val="both"/>
        <w:rPr>
          <w:rFonts w:ascii="Times New Roman" w:hAnsi="Times New Roman" w:cs="Times New Roman"/>
          <w:b/>
          <w:szCs w:val="24"/>
        </w:rPr>
      </w:pPr>
      <w:r w:rsidRPr="00F40E91">
        <w:rPr>
          <w:rFonts w:ascii="Times New Roman" w:hAnsi="Times New Roman" w:cs="Times New Roman"/>
          <w:szCs w:val="24"/>
        </w:rPr>
        <w:t xml:space="preserve">The abstract should be a </w:t>
      </w:r>
      <w:r w:rsidRPr="00F40E91">
        <w:rPr>
          <w:rFonts w:ascii="Times New Roman" w:hAnsi="Times New Roman" w:cs="Times New Roman"/>
          <w:b/>
          <w:color w:val="FF0000"/>
          <w:szCs w:val="24"/>
        </w:rPr>
        <w:t>MS word file named</w:t>
      </w:r>
      <w:r w:rsidR="00346EC6" w:rsidRPr="00F40E91">
        <w:rPr>
          <w:rFonts w:ascii="Times New Roman" w:hAnsi="Times New Roman" w:cs="Times New Roman"/>
          <w:b/>
          <w:color w:val="FF0000"/>
          <w:szCs w:val="24"/>
        </w:rPr>
        <w:t xml:space="preserve"> in the format of the following example</w:t>
      </w:r>
      <w:proofErr w:type="gramStart"/>
      <w:r w:rsidR="00346EC6" w:rsidRPr="00F40E91">
        <w:rPr>
          <w:rFonts w:ascii="Times New Roman" w:hAnsi="Times New Roman" w:cs="Times New Roman"/>
          <w:szCs w:val="24"/>
        </w:rPr>
        <w:t>:</w:t>
      </w:r>
      <w:proofErr w:type="gramEnd"/>
      <w:r w:rsidR="00346EC6" w:rsidRPr="00F40E91">
        <w:rPr>
          <w:rFonts w:ascii="Times New Roman" w:hAnsi="Times New Roman" w:cs="Times New Roman"/>
          <w:szCs w:val="24"/>
        </w:rPr>
        <w:br/>
      </w:r>
      <w:r w:rsidR="00D30362" w:rsidRPr="00F40E91">
        <w:rPr>
          <w:rFonts w:ascii="Times New Roman" w:hAnsi="Times New Roman" w:cs="Times New Roman"/>
          <w:b/>
          <w:color w:val="0000FF"/>
          <w:szCs w:val="24"/>
        </w:rPr>
        <w:t>1_</w:t>
      </w:r>
      <w:r w:rsidR="00346EC6" w:rsidRPr="00F40E91">
        <w:rPr>
          <w:rFonts w:ascii="Times New Roman" w:hAnsi="Times New Roman" w:cs="Times New Roman"/>
          <w:b/>
          <w:color w:val="0000FF"/>
          <w:szCs w:val="24"/>
        </w:rPr>
        <w:t>Tsang_Templa</w:t>
      </w:r>
      <w:r w:rsidR="005C17BD" w:rsidRPr="00F40E91">
        <w:rPr>
          <w:rFonts w:ascii="Times New Roman" w:hAnsi="Times New Roman" w:cs="Times New Roman"/>
          <w:b/>
          <w:color w:val="0000FF"/>
          <w:szCs w:val="24"/>
        </w:rPr>
        <w:t>te for Abstract to Be Submitted</w:t>
      </w:r>
    </w:p>
    <w:p w:rsidR="00D30362" w:rsidRPr="00F40E91" w:rsidRDefault="00D30362" w:rsidP="00D30362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Cs w:val="24"/>
        </w:rPr>
      </w:pPr>
      <w:r w:rsidRPr="00F40E91">
        <w:rPr>
          <w:rFonts w:ascii="Times New Roman" w:hAnsi="Times New Roman" w:cs="Times New Roman"/>
          <w:b/>
          <w:color w:val="0000FF"/>
          <w:szCs w:val="24"/>
        </w:rPr>
        <w:t>1</w:t>
      </w:r>
      <w:r w:rsidRPr="00F40E91">
        <w:rPr>
          <w:rFonts w:ascii="Times New Roman" w:hAnsi="Times New Roman" w:cs="Times New Roman"/>
          <w:b/>
          <w:szCs w:val="24"/>
        </w:rPr>
        <w:t xml:space="preserve"> </w:t>
      </w:r>
      <w:r w:rsidRPr="00F40E91">
        <w:rPr>
          <w:rFonts w:ascii="Times New Roman" w:hAnsi="Times New Roman" w:cs="Times New Roman"/>
          <w:szCs w:val="24"/>
        </w:rPr>
        <w:t xml:space="preserve">is the number of the conference theme </w:t>
      </w:r>
      <w:r w:rsidR="00D57FEA" w:rsidRPr="00F40E91">
        <w:rPr>
          <w:rFonts w:ascii="Times New Roman" w:hAnsi="Times New Roman" w:cs="Times New Roman"/>
          <w:szCs w:val="24"/>
        </w:rPr>
        <w:t xml:space="preserve">that </w:t>
      </w:r>
      <w:r w:rsidRPr="00F40E91">
        <w:rPr>
          <w:rFonts w:ascii="Times New Roman" w:hAnsi="Times New Roman" w:cs="Times New Roman"/>
          <w:szCs w:val="24"/>
        </w:rPr>
        <w:t xml:space="preserve">you prefer. Please note that </w:t>
      </w:r>
      <w:r w:rsidR="00D57FEA" w:rsidRPr="00F40E91">
        <w:rPr>
          <w:rFonts w:ascii="Times New Roman" w:hAnsi="Times New Roman" w:cs="Times New Roman"/>
          <w:szCs w:val="24"/>
        </w:rPr>
        <w:t xml:space="preserve">your selected </w:t>
      </w:r>
      <w:r w:rsidRPr="00F40E91">
        <w:rPr>
          <w:rFonts w:ascii="Times New Roman" w:hAnsi="Times New Roman" w:cs="Times New Roman"/>
          <w:szCs w:val="24"/>
        </w:rPr>
        <w:t xml:space="preserve">theme </w:t>
      </w:r>
      <w:r w:rsidR="00AA7FE4" w:rsidRPr="00F40E91">
        <w:rPr>
          <w:rFonts w:ascii="Times New Roman" w:hAnsi="Times New Roman" w:cs="Times New Roman"/>
          <w:szCs w:val="24"/>
        </w:rPr>
        <w:t xml:space="preserve">may be subject to change </w:t>
      </w:r>
      <w:r w:rsidR="00084FFE" w:rsidRPr="00F40E91">
        <w:rPr>
          <w:rFonts w:ascii="Times New Roman" w:hAnsi="Times New Roman" w:cs="Times New Roman"/>
          <w:szCs w:val="24"/>
        </w:rPr>
        <w:t xml:space="preserve">to </w:t>
      </w:r>
      <w:r w:rsidR="00AA7FE4" w:rsidRPr="00F40E91">
        <w:rPr>
          <w:rFonts w:ascii="Times New Roman" w:hAnsi="Times New Roman" w:cs="Times New Roman"/>
          <w:szCs w:val="24"/>
        </w:rPr>
        <w:t>facilitate program arrangement</w:t>
      </w:r>
      <w:r w:rsidRPr="00F40E91">
        <w:rPr>
          <w:rFonts w:ascii="Times New Roman" w:hAnsi="Times New Roman" w:cs="Times New Roman"/>
          <w:szCs w:val="24"/>
        </w:rPr>
        <w:t xml:space="preserve">. The numbers </w:t>
      </w:r>
      <w:r w:rsidR="005C17BD" w:rsidRPr="00F40E91">
        <w:rPr>
          <w:rFonts w:ascii="Times New Roman" w:hAnsi="Times New Roman" w:cs="Times New Roman"/>
          <w:szCs w:val="24"/>
        </w:rPr>
        <w:t>of</w:t>
      </w:r>
      <w:r w:rsidRPr="00F40E91">
        <w:rPr>
          <w:rFonts w:ascii="Times New Roman" w:hAnsi="Times New Roman" w:cs="Times New Roman"/>
          <w:szCs w:val="24"/>
        </w:rPr>
        <w:t xml:space="preserve"> the conference themes are given below. </w:t>
      </w:r>
    </w:p>
    <w:p w:rsidR="00D30362" w:rsidRPr="00F40E91" w:rsidRDefault="00D30362" w:rsidP="00D30362">
      <w:pPr>
        <w:pStyle w:val="ListParagraph"/>
        <w:numPr>
          <w:ilvl w:val="1"/>
          <w:numId w:val="3"/>
        </w:numPr>
        <w:ind w:left="810"/>
        <w:jc w:val="both"/>
        <w:rPr>
          <w:rFonts w:ascii="Times New Roman" w:hAnsi="Times New Roman" w:cs="Times New Roman"/>
          <w:szCs w:val="24"/>
        </w:rPr>
      </w:pPr>
      <w:r w:rsidRPr="00F40E91">
        <w:rPr>
          <w:rFonts w:ascii="Times New Roman" w:hAnsi="Times New Roman" w:cs="Times New Roman"/>
          <w:szCs w:val="24"/>
        </w:rPr>
        <w:t xml:space="preserve">Food/organic waste recycling and biomass </w:t>
      </w:r>
      <w:proofErr w:type="spellStart"/>
      <w:r w:rsidRPr="00F40E91">
        <w:rPr>
          <w:rFonts w:ascii="Times New Roman" w:hAnsi="Times New Roman" w:cs="Times New Roman"/>
          <w:szCs w:val="24"/>
        </w:rPr>
        <w:t>valorization</w:t>
      </w:r>
      <w:proofErr w:type="spellEnd"/>
      <w:r w:rsidRPr="00F40E91">
        <w:rPr>
          <w:rFonts w:ascii="Times New Roman" w:hAnsi="Times New Roman" w:cs="Times New Roman"/>
          <w:szCs w:val="24"/>
        </w:rPr>
        <w:t xml:space="preserve"> </w:t>
      </w:r>
    </w:p>
    <w:p w:rsidR="00D30362" w:rsidRPr="00F40E91" w:rsidRDefault="00D30362" w:rsidP="00D30362">
      <w:pPr>
        <w:pStyle w:val="Default"/>
        <w:numPr>
          <w:ilvl w:val="1"/>
          <w:numId w:val="3"/>
        </w:numPr>
        <w:spacing w:after="18"/>
        <w:ind w:left="810"/>
        <w:jc w:val="both"/>
        <w:rPr>
          <w:rFonts w:ascii="Times New Roman" w:hAnsi="Times New Roman" w:cs="Times New Roman"/>
          <w:color w:val="auto"/>
        </w:rPr>
      </w:pPr>
      <w:r w:rsidRPr="00F40E91">
        <w:rPr>
          <w:rFonts w:ascii="Times New Roman" w:hAnsi="Times New Roman" w:cs="Times New Roman"/>
          <w:color w:val="auto"/>
        </w:rPr>
        <w:t xml:space="preserve">Agricultural waste processing and recycling </w:t>
      </w:r>
    </w:p>
    <w:p w:rsidR="00D30362" w:rsidRPr="00F40E91" w:rsidRDefault="00D30362" w:rsidP="00D30362">
      <w:pPr>
        <w:pStyle w:val="Default"/>
        <w:numPr>
          <w:ilvl w:val="1"/>
          <w:numId w:val="3"/>
        </w:numPr>
        <w:spacing w:after="18"/>
        <w:ind w:left="810"/>
        <w:jc w:val="both"/>
        <w:rPr>
          <w:rFonts w:ascii="Times New Roman" w:hAnsi="Times New Roman" w:cs="Times New Roman"/>
          <w:color w:val="auto"/>
        </w:rPr>
      </w:pPr>
      <w:r w:rsidRPr="00F40E91">
        <w:rPr>
          <w:rFonts w:ascii="Times New Roman" w:hAnsi="Times New Roman" w:cs="Times New Roman"/>
          <w:color w:val="auto"/>
        </w:rPr>
        <w:t xml:space="preserve">Biochar/compost production and application </w:t>
      </w:r>
    </w:p>
    <w:p w:rsidR="00D30362" w:rsidRPr="00F40E91" w:rsidRDefault="00D30362" w:rsidP="00D30362">
      <w:pPr>
        <w:pStyle w:val="Default"/>
        <w:numPr>
          <w:ilvl w:val="1"/>
          <w:numId w:val="3"/>
        </w:numPr>
        <w:spacing w:after="18"/>
        <w:ind w:left="810"/>
        <w:jc w:val="both"/>
        <w:rPr>
          <w:rFonts w:ascii="Times New Roman" w:hAnsi="Times New Roman" w:cs="Times New Roman"/>
          <w:color w:val="auto"/>
        </w:rPr>
      </w:pPr>
      <w:r w:rsidRPr="00F40E91">
        <w:rPr>
          <w:rFonts w:ascii="Times New Roman" w:hAnsi="Times New Roman" w:cs="Times New Roman"/>
          <w:color w:val="auto"/>
        </w:rPr>
        <w:t xml:space="preserve">Waterworks/sewage/industrial sludge treatment and recycling </w:t>
      </w:r>
    </w:p>
    <w:p w:rsidR="00D30362" w:rsidRPr="00F40E91" w:rsidRDefault="00D30362" w:rsidP="00D30362">
      <w:pPr>
        <w:pStyle w:val="Default"/>
        <w:numPr>
          <w:ilvl w:val="1"/>
          <w:numId w:val="3"/>
        </w:numPr>
        <w:spacing w:after="18"/>
        <w:ind w:left="810"/>
        <w:jc w:val="both"/>
        <w:rPr>
          <w:rFonts w:ascii="Times New Roman" w:hAnsi="Times New Roman" w:cs="Times New Roman"/>
          <w:color w:val="auto"/>
        </w:rPr>
      </w:pPr>
      <w:r w:rsidRPr="00F40E91">
        <w:rPr>
          <w:rFonts w:ascii="Times New Roman" w:hAnsi="Times New Roman" w:cs="Times New Roman"/>
          <w:color w:val="auto"/>
        </w:rPr>
        <w:t xml:space="preserve">Life cycle assessment and cost-benefit analysis on biological waste management </w:t>
      </w:r>
    </w:p>
    <w:p w:rsidR="00D30362" w:rsidRPr="00F40E91" w:rsidRDefault="00D30362" w:rsidP="00D30362">
      <w:pPr>
        <w:pStyle w:val="Default"/>
        <w:numPr>
          <w:ilvl w:val="1"/>
          <w:numId w:val="3"/>
        </w:numPr>
        <w:spacing w:after="18"/>
        <w:ind w:left="810"/>
        <w:jc w:val="both"/>
        <w:rPr>
          <w:rFonts w:ascii="Times New Roman" w:hAnsi="Times New Roman" w:cs="Times New Roman"/>
          <w:color w:val="auto"/>
        </w:rPr>
      </w:pPr>
      <w:r w:rsidRPr="00F40E91">
        <w:rPr>
          <w:rFonts w:ascii="Times New Roman" w:hAnsi="Times New Roman" w:cs="Times New Roman"/>
          <w:color w:val="auto"/>
        </w:rPr>
        <w:t xml:space="preserve">Environmental impact and toxicity/risk assessment of recycling and recovery practices </w:t>
      </w:r>
    </w:p>
    <w:p w:rsidR="00D30362" w:rsidRPr="00F40E91" w:rsidRDefault="00D30362" w:rsidP="00D30362">
      <w:pPr>
        <w:pStyle w:val="Default"/>
        <w:numPr>
          <w:ilvl w:val="1"/>
          <w:numId w:val="3"/>
        </w:numPr>
        <w:ind w:left="810"/>
        <w:jc w:val="both"/>
        <w:rPr>
          <w:rFonts w:ascii="Times New Roman" w:hAnsi="Times New Roman" w:cs="Times New Roman"/>
          <w:color w:val="auto"/>
        </w:rPr>
      </w:pPr>
      <w:r w:rsidRPr="00F40E91">
        <w:rPr>
          <w:rFonts w:ascii="Times New Roman" w:hAnsi="Times New Roman" w:cs="Times New Roman"/>
          <w:color w:val="auto"/>
        </w:rPr>
        <w:t xml:space="preserve">Fate of PPCPs, EDCs, POPs, heavy metals, and nanoparticles in waste/wastewater treatment processes and the environment </w:t>
      </w:r>
    </w:p>
    <w:p w:rsidR="005C17BD" w:rsidRPr="004A2585" w:rsidRDefault="00D30362" w:rsidP="005C17BD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4A2585">
        <w:rPr>
          <w:rFonts w:ascii="Times New Roman" w:hAnsi="Times New Roman" w:cs="Times New Roman"/>
          <w:b/>
          <w:color w:val="0000FF"/>
        </w:rPr>
        <w:t>Tsang</w:t>
      </w:r>
      <w:r w:rsidRPr="004A2585">
        <w:rPr>
          <w:rFonts w:ascii="Times New Roman" w:hAnsi="Times New Roman" w:cs="Times New Roman"/>
          <w:color w:val="auto"/>
        </w:rPr>
        <w:t xml:space="preserve"> is the </w:t>
      </w:r>
      <w:r w:rsidR="00EC06F6" w:rsidRPr="004A2585">
        <w:rPr>
          <w:rFonts w:ascii="Times New Roman" w:hAnsi="Times New Roman" w:cs="Times New Roman"/>
          <w:color w:val="auto"/>
        </w:rPr>
        <w:t>last</w:t>
      </w:r>
      <w:r w:rsidRPr="004A2585">
        <w:rPr>
          <w:rFonts w:ascii="Times New Roman" w:hAnsi="Times New Roman" w:cs="Times New Roman"/>
          <w:color w:val="auto"/>
        </w:rPr>
        <w:t xml:space="preserve"> name of the presenter.</w:t>
      </w:r>
    </w:p>
    <w:p w:rsidR="00D30362" w:rsidRPr="00F40E91" w:rsidRDefault="005C17BD" w:rsidP="005C17BD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F40E91">
        <w:rPr>
          <w:rFonts w:ascii="Times New Roman" w:hAnsi="Times New Roman" w:cs="Times New Roman"/>
          <w:b/>
          <w:color w:val="0000FF"/>
        </w:rPr>
        <w:t xml:space="preserve">Template for Abstract to Be Submitted </w:t>
      </w:r>
      <w:r w:rsidR="00D30362" w:rsidRPr="00F40E91">
        <w:rPr>
          <w:rFonts w:ascii="Times New Roman" w:hAnsi="Times New Roman" w:cs="Times New Roman"/>
        </w:rPr>
        <w:t>is the abstract title.</w:t>
      </w:r>
    </w:p>
    <w:p w:rsidR="005C17BD" w:rsidRPr="00F40E91" w:rsidRDefault="005C17BD" w:rsidP="005C17BD">
      <w:pPr>
        <w:pStyle w:val="Default"/>
        <w:spacing w:before="240"/>
        <w:jc w:val="both"/>
        <w:rPr>
          <w:rFonts w:ascii="Times New Roman" w:hAnsi="Times New Roman" w:cs="Times New Roman"/>
          <w:b/>
          <w:color w:val="FF0000"/>
        </w:rPr>
      </w:pPr>
      <w:r w:rsidRPr="00F40E91">
        <w:rPr>
          <w:rFonts w:ascii="Times New Roman" w:hAnsi="Times New Roman" w:cs="Times New Roman"/>
          <w:b/>
          <w:color w:val="FF0000"/>
        </w:rPr>
        <w:t xml:space="preserve">Please send the abstract to </w:t>
      </w:r>
      <w:hyperlink r:id="rId8" w:history="1">
        <w:r w:rsidRPr="00F40E91">
          <w:rPr>
            <w:rStyle w:val="Hyperlink"/>
            <w:rFonts w:ascii="Times New Roman" w:hAnsi="Times New Roman" w:cs="Times New Roman"/>
            <w:b/>
          </w:rPr>
          <w:t>bwr2017@polyu.edu.hk</w:t>
        </w:r>
      </w:hyperlink>
      <w:r w:rsidRPr="00F40E91">
        <w:rPr>
          <w:rFonts w:ascii="Times New Roman" w:hAnsi="Times New Roman" w:cs="Times New Roman"/>
          <w:b/>
          <w:color w:val="FF0000"/>
        </w:rPr>
        <w:t xml:space="preserve"> before </w:t>
      </w:r>
      <w:r w:rsidR="007C6238">
        <w:rPr>
          <w:rFonts w:ascii="Times New Roman" w:hAnsi="Times New Roman" w:cs="Times New Roman"/>
          <w:b/>
          <w:color w:val="FF0000"/>
          <w:u w:val="single"/>
        </w:rPr>
        <w:t xml:space="preserve">14 March </w:t>
      </w:r>
      <w:r w:rsidRPr="00F40E91">
        <w:rPr>
          <w:rFonts w:ascii="Times New Roman" w:hAnsi="Times New Roman" w:cs="Times New Roman"/>
          <w:b/>
          <w:color w:val="FF0000"/>
          <w:u w:val="single"/>
        </w:rPr>
        <w:t>2017</w:t>
      </w:r>
      <w:r w:rsidRPr="00F40E91">
        <w:rPr>
          <w:rFonts w:ascii="Times New Roman" w:hAnsi="Times New Roman" w:cs="Times New Roman"/>
          <w:b/>
          <w:color w:val="FF0000"/>
        </w:rPr>
        <w:t>.</w:t>
      </w:r>
    </w:p>
    <w:p w:rsidR="00307FB3" w:rsidRPr="00F40E91" w:rsidRDefault="00D30362" w:rsidP="00D30362">
      <w:pPr>
        <w:spacing w:before="240"/>
        <w:jc w:val="both"/>
        <w:rPr>
          <w:rFonts w:ascii="Times New Roman" w:hAnsi="Times New Roman" w:cs="Times New Roman"/>
          <w:szCs w:val="24"/>
        </w:rPr>
      </w:pPr>
      <w:r w:rsidRPr="00F40E91">
        <w:rPr>
          <w:rFonts w:ascii="Times New Roman" w:hAnsi="Times New Roman" w:cs="Times New Roman"/>
          <w:szCs w:val="24"/>
        </w:rPr>
        <w:t>Keywords: BWR2017, abstract template</w:t>
      </w:r>
      <w:bookmarkEnd w:id="0"/>
    </w:p>
    <w:sectPr w:rsidR="00307FB3" w:rsidRPr="00F40E91" w:rsidSect="0042325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61" w:rsidRDefault="00412F61" w:rsidP="00307FB3">
      <w:r>
        <w:separator/>
      </w:r>
    </w:p>
  </w:endnote>
  <w:endnote w:type="continuationSeparator" w:id="0">
    <w:p w:rsidR="00412F61" w:rsidRDefault="00412F61" w:rsidP="0030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61" w:rsidRDefault="00412F61" w:rsidP="00307FB3">
      <w:r>
        <w:separator/>
      </w:r>
    </w:p>
  </w:footnote>
  <w:footnote w:type="continuationSeparator" w:id="0">
    <w:p w:rsidR="00412F61" w:rsidRDefault="00412F61" w:rsidP="00307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2D1C"/>
    <w:multiLevelType w:val="hybridMultilevel"/>
    <w:tmpl w:val="A3AA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0BD6"/>
    <w:multiLevelType w:val="hybridMultilevel"/>
    <w:tmpl w:val="7D18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12A27"/>
    <w:multiLevelType w:val="hybridMultilevel"/>
    <w:tmpl w:val="888A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jUwMTI2Mjc2NbE0tDRV0lEKTi0uzszPAykwrgUAZoDGZCwAAAA="/>
  </w:docVars>
  <w:rsids>
    <w:rsidRoot w:val="00502D08"/>
    <w:rsid w:val="00052E6D"/>
    <w:rsid w:val="00084FFE"/>
    <w:rsid w:val="000B6C2F"/>
    <w:rsid w:val="001006C1"/>
    <w:rsid w:val="0019620E"/>
    <w:rsid w:val="001B0C9E"/>
    <w:rsid w:val="001B7C2F"/>
    <w:rsid w:val="00201684"/>
    <w:rsid w:val="002308CE"/>
    <w:rsid w:val="002369ED"/>
    <w:rsid w:val="002420D6"/>
    <w:rsid w:val="0026211C"/>
    <w:rsid w:val="00295316"/>
    <w:rsid w:val="002C29A4"/>
    <w:rsid w:val="002D2687"/>
    <w:rsid w:val="00307FB3"/>
    <w:rsid w:val="00346EC6"/>
    <w:rsid w:val="00376CDD"/>
    <w:rsid w:val="003811EA"/>
    <w:rsid w:val="003A16CF"/>
    <w:rsid w:val="003D082B"/>
    <w:rsid w:val="003E3432"/>
    <w:rsid w:val="00404C94"/>
    <w:rsid w:val="00412F61"/>
    <w:rsid w:val="00423259"/>
    <w:rsid w:val="0042489C"/>
    <w:rsid w:val="00455D9D"/>
    <w:rsid w:val="00472D29"/>
    <w:rsid w:val="00476B48"/>
    <w:rsid w:val="00480F43"/>
    <w:rsid w:val="004A2585"/>
    <w:rsid w:val="004E30FE"/>
    <w:rsid w:val="00502D08"/>
    <w:rsid w:val="00554494"/>
    <w:rsid w:val="005C17BD"/>
    <w:rsid w:val="00641B51"/>
    <w:rsid w:val="006D0FEE"/>
    <w:rsid w:val="00762940"/>
    <w:rsid w:val="007649E1"/>
    <w:rsid w:val="00791F01"/>
    <w:rsid w:val="007970F7"/>
    <w:rsid w:val="007C290E"/>
    <w:rsid w:val="007C6238"/>
    <w:rsid w:val="007F11D5"/>
    <w:rsid w:val="008045F3"/>
    <w:rsid w:val="0083562E"/>
    <w:rsid w:val="008C6E9E"/>
    <w:rsid w:val="009065C5"/>
    <w:rsid w:val="009C1AF1"/>
    <w:rsid w:val="009F3CAC"/>
    <w:rsid w:val="00A4065E"/>
    <w:rsid w:val="00A53186"/>
    <w:rsid w:val="00AA7FE4"/>
    <w:rsid w:val="00B05230"/>
    <w:rsid w:val="00B14C68"/>
    <w:rsid w:val="00B53C7C"/>
    <w:rsid w:val="00B74C01"/>
    <w:rsid w:val="00D30362"/>
    <w:rsid w:val="00D57FEA"/>
    <w:rsid w:val="00D60C93"/>
    <w:rsid w:val="00DD351A"/>
    <w:rsid w:val="00DE25C3"/>
    <w:rsid w:val="00E43734"/>
    <w:rsid w:val="00E75966"/>
    <w:rsid w:val="00E85616"/>
    <w:rsid w:val="00EA7C02"/>
    <w:rsid w:val="00EB1EC9"/>
    <w:rsid w:val="00EC06F6"/>
    <w:rsid w:val="00EC4AFC"/>
    <w:rsid w:val="00F0564B"/>
    <w:rsid w:val="00F0716F"/>
    <w:rsid w:val="00F40E91"/>
    <w:rsid w:val="00F6165E"/>
    <w:rsid w:val="00F8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86"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AAuthoraddress">
    <w:name w:val="(IWA) Author address"/>
    <w:basedOn w:val="Normal"/>
    <w:next w:val="Normal"/>
    <w:rsid w:val="003811EA"/>
    <w:pPr>
      <w:widowControl/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eastAsia="SimSun" w:hAnsi="Arial" w:cs="Arial"/>
      <w:kern w:val="0"/>
      <w:sz w:val="18"/>
      <w:szCs w:val="18"/>
      <w:lang w:eastAsia="en-US"/>
    </w:rPr>
  </w:style>
  <w:style w:type="paragraph" w:customStyle="1" w:styleId="IWAAuthornames">
    <w:name w:val="(IWA) Author name(s)"/>
    <w:basedOn w:val="Normal"/>
    <w:next w:val="Normal"/>
    <w:rsid w:val="003811EA"/>
    <w:pPr>
      <w:widowControl/>
      <w:suppressLineNumbers/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eastAsia="SimSun" w:hAnsi="Arial" w:cs="Arial"/>
      <w:b/>
      <w:kern w:val="0"/>
      <w:sz w:val="20"/>
      <w:szCs w:val="20"/>
      <w:lang w:eastAsia="en-US"/>
    </w:rPr>
  </w:style>
  <w:style w:type="character" w:styleId="Hyperlink">
    <w:name w:val="Hyperlink"/>
    <w:rsid w:val="003811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F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F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F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B3"/>
    <w:rPr>
      <w:lang w:val="en-GB"/>
    </w:rPr>
  </w:style>
  <w:style w:type="paragraph" w:customStyle="1" w:styleId="Default">
    <w:name w:val="Default"/>
    <w:rsid w:val="008045F3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D30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AAuthoraddress">
    <w:name w:val="(IWA) Author address"/>
    <w:basedOn w:val="Normal"/>
    <w:next w:val="Normal"/>
    <w:rsid w:val="003811EA"/>
    <w:pPr>
      <w:widowControl/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eastAsia="SimSun" w:hAnsi="Arial" w:cs="Arial"/>
      <w:kern w:val="0"/>
      <w:sz w:val="18"/>
      <w:szCs w:val="18"/>
      <w:lang w:eastAsia="en-US"/>
    </w:rPr>
  </w:style>
  <w:style w:type="paragraph" w:customStyle="1" w:styleId="IWAAuthornames">
    <w:name w:val="(IWA) Author name(s)"/>
    <w:basedOn w:val="Normal"/>
    <w:next w:val="Normal"/>
    <w:rsid w:val="003811EA"/>
    <w:pPr>
      <w:widowControl/>
      <w:suppressLineNumbers/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eastAsia="SimSun" w:hAnsi="Arial" w:cs="Arial"/>
      <w:b/>
      <w:kern w:val="0"/>
      <w:sz w:val="20"/>
      <w:szCs w:val="20"/>
      <w:lang w:eastAsia="en-US"/>
    </w:rPr>
  </w:style>
  <w:style w:type="character" w:styleId="Hyperlink">
    <w:name w:val="Hyperlink"/>
    <w:rsid w:val="003811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F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F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F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B3"/>
    <w:rPr>
      <w:lang w:val="en-GB"/>
    </w:rPr>
  </w:style>
  <w:style w:type="paragraph" w:customStyle="1" w:styleId="Default">
    <w:name w:val="Default"/>
    <w:rsid w:val="008045F3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D30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r2017@polyu.edu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wr2017@poly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Season</dc:creator>
  <cp:lastModifiedBy>butt lou khoo</cp:lastModifiedBy>
  <cp:revision>5</cp:revision>
  <dcterms:created xsi:type="dcterms:W3CDTF">2017-02-24T04:25:00Z</dcterms:created>
  <dcterms:modified xsi:type="dcterms:W3CDTF">2017-02-24T09:28:00Z</dcterms:modified>
</cp:coreProperties>
</file>