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0C" w:rsidRDefault="000F550C" w:rsidP="00114946">
      <w:pPr>
        <w:snapToGrid w:val="0"/>
        <w:ind w:leftChars="-236" w:left="-566"/>
        <w:jc w:val="center"/>
        <w:rPr>
          <w:rFonts w:ascii="Arial" w:hAnsi="Arial" w:cs="Arial"/>
          <w:b/>
          <w:sz w:val="22"/>
          <w:lang w:val="en-GB" w:eastAsia="zh-HK"/>
        </w:rPr>
      </w:pPr>
    </w:p>
    <w:p w:rsidR="000F550C" w:rsidRDefault="000F550C" w:rsidP="00114946">
      <w:pPr>
        <w:snapToGrid w:val="0"/>
        <w:ind w:leftChars="-236" w:left="-566"/>
        <w:jc w:val="center"/>
        <w:rPr>
          <w:rFonts w:ascii="Arial" w:hAnsi="Arial" w:cs="Arial"/>
          <w:b/>
          <w:sz w:val="22"/>
          <w:lang w:val="en-GB" w:eastAsia="zh-HK"/>
        </w:rPr>
      </w:pPr>
    </w:p>
    <w:p w:rsidR="000F550C" w:rsidRDefault="000F550C" w:rsidP="00114946">
      <w:pPr>
        <w:snapToGrid w:val="0"/>
        <w:ind w:leftChars="-236" w:left="-566"/>
        <w:jc w:val="center"/>
        <w:rPr>
          <w:rFonts w:ascii="Arial" w:hAnsi="Arial" w:cs="Arial"/>
          <w:b/>
          <w:sz w:val="22"/>
          <w:lang w:val="en-GB" w:eastAsia="zh-HK"/>
        </w:rPr>
      </w:pPr>
    </w:p>
    <w:p w:rsidR="00114946" w:rsidRPr="009868E8" w:rsidRDefault="00114946" w:rsidP="00114946">
      <w:pPr>
        <w:snapToGrid w:val="0"/>
        <w:ind w:leftChars="-236" w:left="-566"/>
        <w:jc w:val="center"/>
        <w:rPr>
          <w:rFonts w:ascii="Arial" w:eastAsia="SimSun" w:hAnsi="Arial" w:cs="Arial"/>
          <w:b/>
          <w:sz w:val="22"/>
          <w:lang w:val="en-GB" w:eastAsia="zh-CN"/>
        </w:rPr>
      </w:pPr>
      <w:r w:rsidRPr="009868E8">
        <w:rPr>
          <w:rFonts w:ascii="Arial" w:eastAsia="SimSun" w:hAnsi="Arial" w:cs="Arial" w:hint="eastAsia"/>
          <w:b/>
          <w:sz w:val="22"/>
          <w:lang w:val="en-GB" w:eastAsia="zh-CN"/>
        </w:rPr>
        <w:t>Conference Summary</w:t>
      </w:r>
    </w:p>
    <w:p w:rsidR="00114946" w:rsidRPr="009868E8" w:rsidRDefault="00114946" w:rsidP="00114946">
      <w:pPr>
        <w:snapToGrid w:val="0"/>
        <w:ind w:leftChars="-236" w:left="-566"/>
        <w:jc w:val="center"/>
        <w:rPr>
          <w:rFonts w:ascii="Arial" w:hAnsi="Arial" w:cs="Arial"/>
          <w:b/>
          <w:sz w:val="22"/>
          <w:u w:val="single"/>
          <w:lang w:val="en-GB"/>
        </w:rPr>
      </w:pPr>
      <w:r w:rsidRPr="009868E8">
        <w:rPr>
          <w:rFonts w:ascii="Arial" w:hAnsi="Arial" w:cs="Arial" w:hint="eastAsia"/>
          <w:b/>
          <w:sz w:val="22"/>
          <w:lang w:val="en-GB"/>
        </w:rPr>
        <w:t>Opportunities and Challenges of Sustainable Development in the Pearl River Delta Bay Area under</w:t>
      </w:r>
      <w:r w:rsidRPr="009868E8">
        <w:rPr>
          <w:rFonts w:ascii="Arial" w:hAnsi="Arial" w:cs="Arial"/>
          <w:b/>
          <w:sz w:val="22"/>
          <w:lang w:val="en-GB"/>
        </w:rPr>
        <w:t xml:space="preserve"> </w:t>
      </w:r>
      <w:r w:rsidRPr="009868E8">
        <w:rPr>
          <w:rFonts w:ascii="Arial" w:hAnsi="Arial" w:cs="Arial" w:hint="eastAsia"/>
          <w:b/>
          <w:sz w:val="22"/>
          <w:lang w:val="en-GB"/>
        </w:rPr>
        <w:t xml:space="preserve">the </w:t>
      </w:r>
      <w:r w:rsidRPr="009868E8">
        <w:rPr>
          <w:rFonts w:ascii="Arial" w:hAnsi="Arial" w:cs="Arial"/>
          <w:b/>
          <w:sz w:val="22"/>
          <w:lang w:val="en-GB"/>
        </w:rPr>
        <w:t>Belt</w:t>
      </w:r>
      <w:r w:rsidRPr="009868E8">
        <w:rPr>
          <w:rFonts w:ascii="Arial" w:hAnsi="Arial" w:cs="Arial" w:hint="eastAsia"/>
          <w:b/>
          <w:sz w:val="22"/>
          <w:lang w:val="en-GB"/>
        </w:rPr>
        <w:t xml:space="preserve"> and </w:t>
      </w:r>
      <w:r w:rsidRPr="009868E8">
        <w:rPr>
          <w:rFonts w:ascii="Arial" w:hAnsi="Arial" w:cs="Arial"/>
          <w:b/>
          <w:sz w:val="22"/>
          <w:lang w:val="en-GB"/>
        </w:rPr>
        <w:t>Road Initiative</w:t>
      </w:r>
    </w:p>
    <w:p w:rsidR="00114946" w:rsidRPr="009868E8" w:rsidRDefault="00114946" w:rsidP="00114946">
      <w:pPr>
        <w:snapToGrid w:val="0"/>
        <w:ind w:leftChars="-236" w:left="-566"/>
        <w:jc w:val="both"/>
        <w:rPr>
          <w:rFonts w:ascii="Arial" w:eastAsia="SimSun" w:hAnsi="Arial" w:cs="Arial"/>
          <w:sz w:val="22"/>
          <w:lang w:val="en-GB" w:eastAsia="zh-CN"/>
        </w:rPr>
      </w:pPr>
    </w:p>
    <w:p w:rsidR="00114946" w:rsidRPr="009868E8" w:rsidRDefault="00114946" w:rsidP="00114946">
      <w:pPr>
        <w:snapToGrid w:val="0"/>
        <w:ind w:leftChars="-236" w:left="-566"/>
        <w:jc w:val="both"/>
        <w:rPr>
          <w:rFonts w:ascii="Arial" w:eastAsia="SimSun" w:hAnsi="Arial" w:cs="Arial"/>
          <w:sz w:val="22"/>
          <w:lang w:val="en-GB" w:eastAsia="zh-CN"/>
        </w:rPr>
      </w:pPr>
      <w:r w:rsidRPr="009868E8">
        <w:rPr>
          <w:rFonts w:ascii="Arial" w:hAnsi="Arial" w:cs="Arial"/>
          <w:sz w:val="22"/>
        </w:rPr>
        <w:t xml:space="preserve">The 8th Guangdong Hong Kong Macau Sustainable Development Conference will be hosted by the Hong Kong Institution of Engineers (HKIE), with Guangdong Provincial Association for Science and Technology and the Macau Institution of Engineers as joint </w:t>
      </w:r>
      <w:proofErr w:type="spellStart"/>
      <w:r w:rsidRPr="009868E8">
        <w:rPr>
          <w:rFonts w:ascii="Arial" w:hAnsi="Arial" w:cs="Arial"/>
          <w:sz w:val="22"/>
        </w:rPr>
        <w:t>organisers</w:t>
      </w:r>
      <w:proofErr w:type="spellEnd"/>
      <w:r w:rsidRPr="009868E8">
        <w:rPr>
          <w:rFonts w:ascii="Arial" w:hAnsi="Arial" w:cs="Arial" w:hint="eastAsia"/>
          <w:sz w:val="22"/>
          <w:lang w:eastAsia="zh-HK"/>
        </w:rPr>
        <w:t xml:space="preserve">. </w:t>
      </w:r>
      <w:r w:rsidRPr="009868E8">
        <w:rPr>
          <w:rFonts w:ascii="Arial" w:hAnsi="Arial" w:cs="Arial"/>
          <w:sz w:val="22"/>
        </w:rPr>
        <w:t xml:space="preserve">The conference is jointly </w:t>
      </w:r>
      <w:proofErr w:type="spellStart"/>
      <w:r w:rsidRPr="009868E8">
        <w:rPr>
          <w:rFonts w:ascii="Arial" w:hAnsi="Arial" w:cs="Arial"/>
          <w:sz w:val="22"/>
        </w:rPr>
        <w:t>organised</w:t>
      </w:r>
      <w:proofErr w:type="spellEnd"/>
      <w:r w:rsidRPr="009868E8">
        <w:rPr>
          <w:rFonts w:ascii="Arial" w:hAnsi="Arial" w:cs="Arial"/>
          <w:sz w:val="22"/>
        </w:rPr>
        <w:t xml:space="preserve"> by the Environmental and Civil Divisions of HKIE. Since its inception in 2002, the Conference has become one of the most important cooperation platforms and a channel for sharing views and experiences among professionals, academics, policy makers and other stakeholders in Guangdong, Hong Kong and Macau. </w:t>
      </w:r>
    </w:p>
    <w:p w:rsidR="00114946" w:rsidRPr="009868E8" w:rsidRDefault="00114946" w:rsidP="00114946">
      <w:pPr>
        <w:rPr>
          <w:rFonts w:ascii="Arial" w:eastAsia="SimSun" w:hAnsi="Arial" w:cs="Arial"/>
          <w:sz w:val="22"/>
          <w:lang w:val="en-GB" w:eastAsia="zh-CN"/>
        </w:rPr>
      </w:pPr>
    </w:p>
    <w:p w:rsidR="00114946" w:rsidRPr="009868E8" w:rsidRDefault="00114946" w:rsidP="00114946">
      <w:pPr>
        <w:snapToGrid w:val="0"/>
        <w:ind w:leftChars="-236" w:left="-566"/>
        <w:jc w:val="both"/>
        <w:rPr>
          <w:rFonts w:ascii="Arial" w:eastAsia="SimSun" w:hAnsi="Arial" w:cs="Arial"/>
          <w:sz w:val="22"/>
          <w:lang w:val="en-GB" w:eastAsia="zh-CN"/>
        </w:rPr>
      </w:pPr>
      <w:r w:rsidRPr="000314A5">
        <w:rPr>
          <w:rFonts w:ascii="Arial" w:hAnsi="Arial" w:cs="Arial"/>
          <w:sz w:val="22"/>
        </w:rPr>
        <w:t xml:space="preserve">The main theme of the Conference is </w:t>
      </w:r>
      <w:r w:rsidRPr="000314A5">
        <w:rPr>
          <w:rFonts w:ascii="Arial" w:hAnsi="Arial" w:cs="Arial"/>
          <w:b/>
          <w:sz w:val="22"/>
        </w:rPr>
        <w:t>“Opportunities and Challenges of Sustainable Development in the Pearl River Delta Bay Area under the Belt and Road Initiative”</w:t>
      </w:r>
      <w:r w:rsidRPr="000314A5">
        <w:rPr>
          <w:rFonts w:ascii="Arial" w:hAnsi="Arial" w:cs="Arial"/>
          <w:sz w:val="22"/>
        </w:rPr>
        <w:t xml:space="preserve">, The Belt and Road Initiative is an important strategy for China’s external and internal development. The Pearl River Delta Bay Area (PRD Bay Area) has become a major focus of future development and growth. The conference would cover five key development concepts: innovative development, coordinated development, open development, green development and shared development. The three objectives of development are economic vibrancy, environmental sustainability and social harmony. The conference would promote discussion on the future development trends and thinking in the PRD Bay Area under the Belt and Road Initiatives and the overall sustainable development master planning and challenges. It would also facilitate dialogue on the opportunities and challenges of sustainable development in various cities in PRD Bay Area. The conference also serves to promote cooperation and synergy on sustainable economy, transport, information and smart cities; environment and green development (air, water resources, </w:t>
      </w:r>
      <w:proofErr w:type="gramStart"/>
      <w:r w:rsidRPr="000314A5">
        <w:rPr>
          <w:rFonts w:ascii="Arial" w:hAnsi="Arial" w:cs="Arial"/>
          <w:sz w:val="22"/>
        </w:rPr>
        <w:t>green</w:t>
      </w:r>
      <w:proofErr w:type="gramEnd"/>
      <w:r w:rsidRPr="000314A5">
        <w:rPr>
          <w:rFonts w:ascii="Arial" w:hAnsi="Arial" w:cs="Arial"/>
          <w:sz w:val="22"/>
        </w:rPr>
        <w:t xml:space="preserve"> buildings); energy and climate change; and social development and the trends towards international </w:t>
      </w:r>
      <w:proofErr w:type="spellStart"/>
      <w:r w:rsidRPr="000314A5">
        <w:rPr>
          <w:rFonts w:ascii="Arial" w:hAnsi="Arial" w:cs="Arial"/>
          <w:sz w:val="22"/>
        </w:rPr>
        <w:t>standardisation</w:t>
      </w:r>
      <w:proofErr w:type="spellEnd"/>
      <w:r w:rsidRPr="000314A5">
        <w:rPr>
          <w:rFonts w:ascii="Arial" w:hAnsi="Arial" w:cs="Arial"/>
          <w:sz w:val="22"/>
        </w:rPr>
        <w:t xml:space="preserve"> and management."</w:t>
      </w:r>
    </w:p>
    <w:p w:rsidR="00114946" w:rsidRPr="009868E8" w:rsidRDefault="00114946" w:rsidP="00114946">
      <w:pPr>
        <w:snapToGrid w:val="0"/>
        <w:ind w:leftChars="-236" w:left="-566"/>
        <w:jc w:val="both"/>
        <w:rPr>
          <w:rFonts w:ascii="Arial" w:eastAsia="SimSun" w:hAnsi="Arial" w:cs="Arial"/>
          <w:sz w:val="22"/>
          <w:lang w:val="en-GB" w:eastAsia="zh-CN"/>
        </w:rPr>
      </w:pPr>
    </w:p>
    <w:p w:rsidR="00114946" w:rsidRPr="009868E8" w:rsidRDefault="00114946" w:rsidP="00114946">
      <w:pPr>
        <w:snapToGrid w:val="0"/>
        <w:ind w:leftChars="-236" w:left="-566"/>
        <w:jc w:val="both"/>
        <w:rPr>
          <w:rFonts w:ascii="Arial" w:eastAsia="SimSun" w:hAnsi="Arial" w:cs="Arial"/>
          <w:sz w:val="22"/>
          <w:lang w:val="en-GB" w:eastAsia="zh-CN"/>
        </w:rPr>
      </w:pPr>
      <w:r w:rsidRPr="009868E8">
        <w:rPr>
          <w:rFonts w:ascii="Arial" w:eastAsia="SimSun" w:hAnsi="Arial" w:cs="Arial" w:hint="eastAsia"/>
          <w:sz w:val="22"/>
          <w:lang w:val="en-GB" w:eastAsia="zh-CN"/>
        </w:rPr>
        <w:t>As The Belt and R</w:t>
      </w:r>
      <w:r w:rsidRPr="009868E8">
        <w:rPr>
          <w:rFonts w:ascii="Arial" w:eastAsia="SimSun" w:hAnsi="Arial" w:cs="Arial"/>
          <w:sz w:val="22"/>
          <w:lang w:val="en-GB" w:eastAsia="zh-CN"/>
        </w:rPr>
        <w:t>o</w:t>
      </w:r>
      <w:r w:rsidRPr="009868E8">
        <w:rPr>
          <w:rFonts w:ascii="Arial" w:eastAsia="SimSun" w:hAnsi="Arial" w:cs="Arial" w:hint="eastAsia"/>
          <w:sz w:val="22"/>
          <w:lang w:val="en-GB" w:eastAsia="zh-CN"/>
        </w:rPr>
        <w:t xml:space="preserve">ad Initiative </w:t>
      </w:r>
      <w:proofErr w:type="gramStart"/>
      <w:r w:rsidRPr="009868E8">
        <w:rPr>
          <w:rFonts w:ascii="Arial" w:hAnsi="Arial" w:cs="Arial" w:hint="eastAsia"/>
          <w:sz w:val="22"/>
          <w:lang w:val="en-GB"/>
        </w:rPr>
        <w:t>is</w:t>
      </w:r>
      <w:proofErr w:type="gramEnd"/>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at</w:t>
      </w:r>
      <w:r w:rsidRPr="009868E8">
        <w:rPr>
          <w:rFonts w:ascii="Arial" w:eastAsia="SimSun" w:hAnsi="Arial" w:cs="Arial" w:hint="eastAsia"/>
          <w:sz w:val="22"/>
          <w:lang w:val="en-GB" w:eastAsia="zh-CN"/>
        </w:rPr>
        <w:t xml:space="preserve"> the </w:t>
      </w:r>
      <w:r w:rsidRPr="009868E8">
        <w:rPr>
          <w:rFonts w:ascii="Arial" w:hAnsi="Arial" w:cs="Arial" w:hint="eastAsia"/>
          <w:sz w:val="22"/>
          <w:lang w:val="en-GB"/>
        </w:rPr>
        <w:t>initial</w:t>
      </w:r>
      <w:r w:rsidRPr="009868E8">
        <w:rPr>
          <w:rFonts w:ascii="Arial" w:eastAsia="SimSun" w:hAnsi="Arial" w:cs="Arial" w:hint="eastAsia"/>
          <w:sz w:val="22"/>
          <w:lang w:val="en-GB" w:eastAsia="zh-CN"/>
        </w:rPr>
        <w:t xml:space="preserve"> stag</w:t>
      </w:r>
      <w:r w:rsidRPr="009868E8">
        <w:rPr>
          <w:rFonts w:ascii="Arial" w:hAnsi="Arial" w:cs="Arial" w:hint="eastAsia"/>
          <w:sz w:val="22"/>
          <w:lang w:val="en-GB"/>
        </w:rPr>
        <w:t>e</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 xml:space="preserve">the engineering community </w:t>
      </w:r>
      <w:r w:rsidRPr="009868E8">
        <w:rPr>
          <w:rFonts w:ascii="Arial" w:eastAsia="SimSun" w:hAnsi="Arial" w:cs="Arial" w:hint="eastAsia"/>
          <w:sz w:val="22"/>
          <w:lang w:val="en-GB" w:eastAsia="zh-CN"/>
        </w:rPr>
        <w:t xml:space="preserve">will work closely with the Hong Kong Government to </w:t>
      </w:r>
      <w:r w:rsidRPr="009868E8">
        <w:rPr>
          <w:rFonts w:ascii="Arial" w:hAnsi="Arial" w:cs="Arial" w:hint="eastAsia"/>
          <w:sz w:val="22"/>
          <w:lang w:val="en-GB"/>
        </w:rPr>
        <w:t>take this forward</w:t>
      </w:r>
      <w:r>
        <w:rPr>
          <w:rFonts w:ascii="Arial" w:eastAsia="SimSun" w:hAnsi="Arial" w:cs="Arial" w:hint="eastAsia"/>
          <w:sz w:val="22"/>
          <w:lang w:val="en-GB" w:eastAsia="zh-CN"/>
        </w:rPr>
        <w:t>. The Environment &amp; Civil</w:t>
      </w:r>
      <w:r w:rsidRPr="0049266C">
        <w:rPr>
          <w:rFonts w:ascii="Arial" w:hAnsi="Arial" w:cs="Arial" w:hint="eastAsia"/>
          <w:sz w:val="22"/>
          <w:lang w:val="en-GB"/>
        </w:rPr>
        <w:t xml:space="preserve"> </w:t>
      </w:r>
      <w:r w:rsidRPr="009868E8">
        <w:rPr>
          <w:rFonts w:ascii="Arial" w:eastAsia="SimSun" w:hAnsi="Arial" w:cs="Arial" w:hint="eastAsia"/>
          <w:sz w:val="22"/>
          <w:lang w:val="en-GB" w:eastAsia="zh-CN"/>
        </w:rPr>
        <w:t>Division</w:t>
      </w:r>
      <w:r w:rsidRPr="009868E8">
        <w:rPr>
          <w:rFonts w:ascii="Arial" w:hAnsi="Arial" w:cs="Arial" w:hint="eastAsia"/>
          <w:sz w:val="22"/>
          <w:lang w:val="en-GB"/>
        </w:rPr>
        <w:t>s</w:t>
      </w:r>
      <w:r w:rsidRPr="009868E8">
        <w:rPr>
          <w:rFonts w:ascii="Arial" w:eastAsia="SimSun" w:hAnsi="Arial" w:cs="Arial" w:hint="eastAsia"/>
          <w:sz w:val="22"/>
          <w:lang w:val="en-GB" w:eastAsia="zh-CN"/>
        </w:rPr>
        <w:t xml:space="preserve"> of </w:t>
      </w:r>
      <w:r w:rsidRPr="009868E8">
        <w:rPr>
          <w:rFonts w:ascii="Arial" w:hAnsi="Arial" w:cs="Arial" w:hint="eastAsia"/>
          <w:sz w:val="22"/>
          <w:lang w:val="en-GB"/>
        </w:rPr>
        <w:t>t</w:t>
      </w:r>
      <w:r w:rsidRPr="009868E8">
        <w:rPr>
          <w:rFonts w:ascii="Arial" w:eastAsia="SimSun" w:hAnsi="Arial" w:cs="Arial" w:hint="eastAsia"/>
          <w:sz w:val="22"/>
          <w:lang w:val="en-GB" w:eastAsia="zh-CN"/>
        </w:rPr>
        <w:t xml:space="preserve">he Hong Kong Institution of Engineers </w:t>
      </w:r>
      <w:r w:rsidRPr="009868E8">
        <w:rPr>
          <w:rFonts w:ascii="Arial" w:hAnsi="Arial" w:cs="Arial" w:hint="eastAsia"/>
          <w:sz w:val="22"/>
          <w:lang w:val="en-GB"/>
        </w:rPr>
        <w:t xml:space="preserve">aim </w:t>
      </w:r>
      <w:r w:rsidRPr="009868E8">
        <w:rPr>
          <w:rFonts w:ascii="Arial" w:eastAsia="SimSun" w:hAnsi="Arial" w:cs="Arial" w:hint="eastAsia"/>
          <w:sz w:val="22"/>
          <w:lang w:val="en-GB" w:eastAsia="zh-CN"/>
        </w:rPr>
        <w:t xml:space="preserve">to </w:t>
      </w:r>
      <w:r w:rsidRPr="009868E8">
        <w:rPr>
          <w:rFonts w:ascii="Arial" w:hAnsi="Arial" w:cs="Arial" w:hint="eastAsia"/>
          <w:sz w:val="22"/>
          <w:lang w:val="en-GB"/>
        </w:rPr>
        <w:t xml:space="preserve">raise the standards of </w:t>
      </w:r>
      <w:r w:rsidRPr="009868E8">
        <w:rPr>
          <w:rFonts w:ascii="Arial" w:eastAsia="SimSun" w:hAnsi="Arial" w:cs="Arial" w:hint="eastAsia"/>
          <w:sz w:val="22"/>
          <w:lang w:val="en-GB" w:eastAsia="zh-CN"/>
        </w:rPr>
        <w:t xml:space="preserve">major </w:t>
      </w:r>
      <w:r w:rsidRPr="009868E8">
        <w:rPr>
          <w:rFonts w:ascii="Arial" w:eastAsia="SimSun" w:hAnsi="Arial" w:cs="Arial"/>
          <w:sz w:val="22"/>
          <w:lang w:val="en-GB" w:eastAsia="zh-CN"/>
        </w:rPr>
        <w:t>infrastructure</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under</w:t>
      </w:r>
      <w:r w:rsidRPr="009868E8">
        <w:rPr>
          <w:rFonts w:ascii="Arial" w:eastAsia="SimSun" w:hAnsi="Arial" w:cs="Arial" w:hint="eastAsia"/>
          <w:sz w:val="22"/>
          <w:lang w:val="en-GB" w:eastAsia="zh-CN"/>
        </w:rPr>
        <w:t xml:space="preserve"> The Belt and Road </w:t>
      </w:r>
      <w:r>
        <w:rPr>
          <w:rFonts w:ascii="Arial" w:eastAsia="SimSun" w:hAnsi="Arial" w:cs="Arial" w:hint="eastAsia"/>
          <w:sz w:val="22"/>
          <w:lang w:val="en-GB" w:eastAsia="zh-CN"/>
        </w:rPr>
        <w:t xml:space="preserve">Initiative, There are numerous </w:t>
      </w:r>
      <w:r w:rsidRPr="009868E8">
        <w:rPr>
          <w:rFonts w:ascii="Arial" w:eastAsia="SimSun" w:hAnsi="Arial" w:cs="Arial" w:hint="eastAsia"/>
          <w:sz w:val="22"/>
          <w:lang w:val="en-GB" w:eastAsia="zh-CN"/>
        </w:rPr>
        <w:t>infrastructure</w:t>
      </w:r>
      <w:r w:rsidRPr="009868E8">
        <w:rPr>
          <w:rFonts w:ascii="Arial" w:hAnsi="Arial" w:cs="Arial" w:hint="eastAsia"/>
          <w:sz w:val="22"/>
          <w:lang w:val="en-GB"/>
        </w:rPr>
        <w:t xml:space="preserve"> project</w:t>
      </w:r>
      <w:r w:rsidRPr="009868E8">
        <w:rPr>
          <w:rFonts w:ascii="Arial" w:eastAsia="SimSun" w:hAnsi="Arial" w:cs="Arial" w:hint="eastAsia"/>
          <w:sz w:val="22"/>
          <w:lang w:val="en-GB" w:eastAsia="zh-CN"/>
        </w:rPr>
        <w:t xml:space="preserve">s </w:t>
      </w:r>
      <w:r>
        <w:rPr>
          <w:rFonts w:ascii="Arial" w:hAnsi="Arial" w:cs="Arial" w:hint="eastAsia"/>
          <w:sz w:val="22"/>
          <w:lang w:val="en-GB"/>
        </w:rPr>
        <w:t xml:space="preserve">in </w:t>
      </w:r>
      <w:r w:rsidRPr="009868E8">
        <w:rPr>
          <w:rFonts w:ascii="Arial" w:hAnsi="Arial" w:cs="Arial" w:hint="eastAsia"/>
          <w:sz w:val="22"/>
          <w:lang w:val="en-GB"/>
        </w:rPr>
        <w:t>progress</w:t>
      </w:r>
      <w:r w:rsidRPr="009868E8">
        <w:rPr>
          <w:rFonts w:ascii="Arial" w:eastAsia="SimSun" w:hAnsi="Arial" w:cs="Arial" w:hint="eastAsia"/>
          <w:sz w:val="22"/>
          <w:lang w:val="en-GB" w:eastAsia="zh-CN"/>
        </w:rPr>
        <w:t>,</w:t>
      </w:r>
      <w:r w:rsidRPr="009868E8">
        <w:rPr>
          <w:rFonts w:ascii="Arial" w:eastAsia="SimSun" w:hAnsi="Arial" w:cs="Arial"/>
          <w:sz w:val="22"/>
          <w:lang w:val="en-GB" w:eastAsia="zh-CN"/>
        </w:rPr>
        <w:t xml:space="preserve"> </w:t>
      </w:r>
      <w:r w:rsidRPr="009868E8">
        <w:rPr>
          <w:rFonts w:ascii="Arial" w:hAnsi="Arial" w:cs="Arial" w:hint="eastAsia"/>
          <w:sz w:val="22"/>
          <w:lang w:val="en-GB"/>
        </w:rPr>
        <w:t>i</w:t>
      </w:r>
      <w:r w:rsidRPr="009868E8">
        <w:rPr>
          <w:rFonts w:ascii="Arial" w:eastAsia="SimSun" w:hAnsi="Arial" w:cs="Arial" w:hint="eastAsia"/>
          <w:sz w:val="22"/>
          <w:lang w:val="en-GB" w:eastAsia="zh-CN"/>
        </w:rPr>
        <w:t>nclud</w:t>
      </w:r>
      <w:r w:rsidRPr="009868E8">
        <w:rPr>
          <w:rFonts w:ascii="Arial" w:hAnsi="Arial" w:cs="Arial" w:hint="eastAsia"/>
          <w:sz w:val="22"/>
          <w:lang w:val="en-GB"/>
        </w:rPr>
        <w:t>ing</w:t>
      </w:r>
      <w:r w:rsidRPr="009868E8">
        <w:rPr>
          <w:rFonts w:ascii="Arial" w:eastAsia="SimSun" w:hAnsi="Arial" w:cs="Arial" w:hint="eastAsia"/>
          <w:sz w:val="22"/>
          <w:lang w:val="en-GB" w:eastAsia="zh-CN"/>
        </w:rPr>
        <w:t xml:space="preserve"> railway, highway, and </w:t>
      </w:r>
      <w:r w:rsidRPr="009868E8">
        <w:rPr>
          <w:rFonts w:ascii="Arial" w:eastAsia="SimSun" w:hAnsi="Arial" w:cs="Arial"/>
          <w:sz w:val="22"/>
          <w:lang w:val="en-GB" w:eastAsia="zh-CN"/>
        </w:rPr>
        <w:t>harbour</w:t>
      </w:r>
      <w:r w:rsidRPr="009868E8">
        <w:rPr>
          <w:rFonts w:ascii="Arial" w:eastAsia="SimSun" w:hAnsi="Arial" w:cs="Arial" w:hint="eastAsia"/>
          <w:sz w:val="22"/>
          <w:lang w:val="en-GB" w:eastAsia="zh-CN"/>
        </w:rPr>
        <w:t>s</w:t>
      </w:r>
      <w:r>
        <w:rPr>
          <w:rFonts w:ascii="Arial" w:hAnsi="Arial" w:cs="Arial" w:hint="eastAsia"/>
          <w:sz w:val="22"/>
          <w:lang w:val="en-GB"/>
        </w:rPr>
        <w:t>, which would adopt the</w:t>
      </w:r>
      <w:r w:rsidRPr="009868E8">
        <w:rPr>
          <w:rFonts w:ascii="Arial" w:eastAsia="SimSun" w:hAnsi="Arial" w:cs="Arial" w:hint="eastAsia"/>
          <w:sz w:val="22"/>
          <w:lang w:val="en-GB" w:eastAsia="zh-CN"/>
        </w:rPr>
        <w:t xml:space="preserve"> standards of the </w:t>
      </w:r>
      <w:r w:rsidRPr="009868E8">
        <w:rPr>
          <w:rFonts w:ascii="Arial" w:hAnsi="Arial" w:cs="Arial" w:hint="eastAsia"/>
          <w:sz w:val="22"/>
          <w:lang w:val="en-GB"/>
        </w:rPr>
        <w:t xml:space="preserve">advanced </w:t>
      </w:r>
      <w:r w:rsidRPr="009868E8">
        <w:rPr>
          <w:rFonts w:ascii="Arial" w:eastAsia="SimSun" w:hAnsi="Arial" w:cs="Arial" w:hint="eastAsia"/>
          <w:sz w:val="22"/>
          <w:lang w:val="en-GB" w:eastAsia="zh-CN"/>
        </w:rPr>
        <w:t>countries. Hong Kong engineer</w:t>
      </w:r>
      <w:r w:rsidRPr="009868E8">
        <w:rPr>
          <w:rFonts w:ascii="Arial" w:hAnsi="Arial" w:cs="Arial" w:hint="eastAsia"/>
          <w:sz w:val="22"/>
          <w:lang w:val="en-GB"/>
        </w:rPr>
        <w:t>ing</w:t>
      </w:r>
      <w:r w:rsidRPr="009868E8">
        <w:rPr>
          <w:rFonts w:ascii="Arial" w:eastAsia="SimSun" w:hAnsi="Arial" w:cs="Arial" w:hint="eastAsia"/>
          <w:sz w:val="22"/>
          <w:lang w:val="en-GB" w:eastAsia="zh-CN"/>
        </w:rPr>
        <w:t xml:space="preserve"> industry can provide the consulting service and</w:t>
      </w:r>
      <w:r w:rsidRPr="009868E8">
        <w:rPr>
          <w:rFonts w:ascii="Arial" w:hAnsi="Arial" w:cs="Arial" w:hint="eastAsia"/>
          <w:sz w:val="22"/>
          <w:lang w:val="en-GB"/>
        </w:rPr>
        <w:t xml:space="preserve"> can</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 xml:space="preserve">be </w:t>
      </w:r>
      <w:r w:rsidRPr="009868E8">
        <w:rPr>
          <w:rFonts w:ascii="Arial" w:eastAsia="SimSun" w:hAnsi="Arial" w:cs="Arial" w:hint="eastAsia"/>
          <w:sz w:val="22"/>
          <w:lang w:val="en-GB" w:eastAsia="zh-CN"/>
        </w:rPr>
        <w:t>involve</w:t>
      </w:r>
      <w:r w:rsidRPr="009868E8">
        <w:rPr>
          <w:rFonts w:ascii="Arial" w:hAnsi="Arial" w:cs="Arial" w:hint="eastAsia"/>
          <w:sz w:val="22"/>
          <w:lang w:val="en-GB"/>
        </w:rPr>
        <w:t>d</w:t>
      </w:r>
      <w:r w:rsidRPr="009868E8">
        <w:rPr>
          <w:rFonts w:ascii="Arial" w:eastAsia="SimSun" w:hAnsi="Arial" w:cs="Arial" w:hint="eastAsia"/>
          <w:sz w:val="22"/>
          <w:lang w:val="en-GB" w:eastAsia="zh-CN"/>
        </w:rPr>
        <w:t xml:space="preserve"> in the </w:t>
      </w:r>
      <w:r w:rsidRPr="009868E8">
        <w:rPr>
          <w:rFonts w:ascii="Arial" w:eastAsia="SimSun" w:hAnsi="Arial" w:cs="Arial"/>
          <w:sz w:val="22"/>
          <w:lang w:val="en-GB" w:eastAsia="zh-CN"/>
        </w:rPr>
        <w:t>construction</w:t>
      </w:r>
      <w:r w:rsidRPr="009868E8">
        <w:rPr>
          <w:rFonts w:ascii="Arial" w:hAnsi="Arial" w:cs="Arial" w:hint="eastAsia"/>
          <w:sz w:val="22"/>
          <w:lang w:val="en-GB"/>
        </w:rPr>
        <w:t>,</w:t>
      </w:r>
      <w:r w:rsidRPr="009868E8">
        <w:rPr>
          <w:rFonts w:ascii="Arial" w:eastAsia="SimSun" w:hAnsi="Arial" w:cs="Arial" w:hint="eastAsia"/>
          <w:sz w:val="22"/>
          <w:lang w:val="en-GB" w:eastAsia="zh-CN"/>
        </w:rPr>
        <w:t xml:space="preserve"> operation </w:t>
      </w:r>
      <w:r w:rsidRPr="009868E8">
        <w:rPr>
          <w:rFonts w:ascii="Arial" w:eastAsia="SimSun" w:hAnsi="Arial" w:cs="Arial"/>
          <w:sz w:val="22"/>
          <w:lang w:val="en-GB" w:eastAsia="zh-CN"/>
        </w:rPr>
        <w:t>management</w:t>
      </w:r>
      <w:r w:rsidRPr="009868E8">
        <w:rPr>
          <w:rFonts w:ascii="Arial" w:eastAsia="SimSun" w:hAnsi="Arial" w:cs="Arial" w:hint="eastAsia"/>
          <w:sz w:val="22"/>
          <w:lang w:val="en-GB" w:eastAsia="zh-CN"/>
        </w:rPr>
        <w:t>, meet</w:t>
      </w:r>
      <w:r w:rsidRPr="009868E8">
        <w:rPr>
          <w:rFonts w:ascii="Arial" w:hAnsi="Arial" w:cs="Arial" w:hint="eastAsia"/>
          <w:sz w:val="22"/>
          <w:lang w:val="en-GB"/>
        </w:rPr>
        <w:t>ing</w:t>
      </w:r>
      <w:r w:rsidRPr="009868E8">
        <w:rPr>
          <w:rFonts w:ascii="Arial" w:eastAsia="SimSun" w:hAnsi="Arial" w:cs="Arial" w:hint="eastAsia"/>
          <w:sz w:val="22"/>
          <w:lang w:val="en-GB" w:eastAsia="zh-CN"/>
        </w:rPr>
        <w:t xml:space="preserve"> the needs of high-end service industry and promot</w:t>
      </w:r>
      <w:r w:rsidRPr="009868E8">
        <w:rPr>
          <w:rFonts w:ascii="Arial" w:hAnsi="Arial" w:cs="Arial" w:hint="eastAsia"/>
          <w:sz w:val="22"/>
          <w:lang w:val="en-GB"/>
        </w:rPr>
        <w:t>ing</w:t>
      </w:r>
      <w:r w:rsidRPr="009868E8">
        <w:rPr>
          <w:rFonts w:ascii="Arial" w:eastAsia="SimSun" w:hAnsi="Arial" w:cs="Arial" w:hint="eastAsia"/>
          <w:sz w:val="22"/>
          <w:lang w:val="en-GB" w:eastAsia="zh-CN"/>
        </w:rPr>
        <w:t xml:space="preserve"> the green development and </w:t>
      </w:r>
      <w:r w:rsidRPr="009868E8">
        <w:rPr>
          <w:rFonts w:ascii="Arial" w:hAnsi="Arial" w:cs="Arial" w:hint="eastAsia"/>
          <w:sz w:val="22"/>
          <w:lang w:val="en-GB"/>
        </w:rPr>
        <w:t xml:space="preserve">green </w:t>
      </w:r>
      <w:r w:rsidRPr="009868E8">
        <w:rPr>
          <w:rFonts w:ascii="Arial" w:eastAsia="SimSun" w:hAnsi="Arial" w:cs="Arial" w:hint="eastAsia"/>
          <w:sz w:val="22"/>
          <w:lang w:val="en-GB" w:eastAsia="zh-CN"/>
        </w:rPr>
        <w:t>lifestyle</w:t>
      </w:r>
      <w:r w:rsidRPr="009868E8">
        <w:rPr>
          <w:rFonts w:ascii="Arial" w:hAnsi="Arial" w:cs="Arial" w:hint="eastAsia"/>
          <w:sz w:val="22"/>
          <w:lang w:val="en-GB"/>
        </w:rPr>
        <w:t xml:space="preserve"> at the same time</w:t>
      </w:r>
      <w:r w:rsidRPr="009868E8">
        <w:rPr>
          <w:rFonts w:ascii="Arial" w:eastAsia="SimSun" w:hAnsi="Arial" w:cs="Arial" w:hint="eastAsia"/>
          <w:sz w:val="22"/>
          <w:lang w:val="en-GB" w:eastAsia="zh-CN"/>
        </w:rPr>
        <w:t>.</w:t>
      </w:r>
    </w:p>
    <w:p w:rsidR="00114946" w:rsidRPr="009868E8" w:rsidRDefault="00114946" w:rsidP="00114946">
      <w:pPr>
        <w:snapToGrid w:val="0"/>
        <w:ind w:leftChars="-236" w:left="-566"/>
        <w:jc w:val="both"/>
        <w:rPr>
          <w:rFonts w:ascii="Arial" w:eastAsia="SimSun" w:hAnsi="Arial" w:cs="Arial"/>
          <w:sz w:val="22"/>
          <w:lang w:val="en-GB" w:eastAsia="zh-CN"/>
        </w:rPr>
      </w:pPr>
    </w:p>
    <w:p w:rsidR="00114946" w:rsidRPr="00424F5A" w:rsidRDefault="00114946" w:rsidP="00114946">
      <w:pPr>
        <w:snapToGrid w:val="0"/>
        <w:ind w:leftChars="-236" w:left="-566"/>
        <w:jc w:val="both"/>
        <w:rPr>
          <w:rFonts w:ascii="Arial" w:hAnsi="Arial" w:cs="Arial"/>
          <w:sz w:val="22"/>
          <w:lang w:val="en-GB"/>
        </w:rPr>
      </w:pPr>
      <w:r w:rsidRPr="009868E8">
        <w:rPr>
          <w:rFonts w:ascii="Arial" w:hAnsi="Arial" w:cs="Arial"/>
          <w:sz w:val="22"/>
          <w:lang w:val="en-GB" w:eastAsia="zh-HK"/>
        </w:rPr>
        <w:t xml:space="preserve">Guangdong Provincial </w:t>
      </w:r>
      <w:r w:rsidRPr="009868E8">
        <w:rPr>
          <w:rFonts w:ascii="Arial" w:hAnsi="Arial" w:cs="Arial" w:hint="eastAsia"/>
          <w:sz w:val="22"/>
          <w:lang w:val="en-GB" w:eastAsia="zh-HK"/>
        </w:rPr>
        <w:t xml:space="preserve">Association for </w:t>
      </w:r>
      <w:r w:rsidRPr="009868E8">
        <w:rPr>
          <w:rFonts w:ascii="Arial" w:hAnsi="Arial" w:cs="Arial"/>
          <w:sz w:val="22"/>
          <w:lang w:val="en-GB" w:eastAsia="zh-HK"/>
        </w:rPr>
        <w:t>Science and Technology</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 xml:space="preserve">aims </w:t>
      </w:r>
      <w:r w:rsidRPr="009868E8">
        <w:rPr>
          <w:rFonts w:ascii="Arial" w:eastAsia="SimSun" w:hAnsi="Arial" w:cs="Arial" w:hint="eastAsia"/>
          <w:sz w:val="22"/>
          <w:lang w:val="en-GB" w:eastAsia="zh-CN"/>
        </w:rPr>
        <w:t xml:space="preserve">to </w:t>
      </w:r>
      <w:r w:rsidRPr="009868E8">
        <w:rPr>
          <w:rFonts w:ascii="Arial" w:hAnsi="Arial" w:cs="Arial" w:hint="eastAsia"/>
          <w:sz w:val="22"/>
          <w:lang w:val="en-GB"/>
        </w:rPr>
        <w:t xml:space="preserve">accelerate the development of the PRD Bay Area under the Belt and Road Initiative, raise the efficiency of </w:t>
      </w:r>
      <w:r w:rsidRPr="009868E8">
        <w:rPr>
          <w:rFonts w:ascii="Arial" w:hAnsi="Arial" w:cs="Arial"/>
          <w:sz w:val="22"/>
          <w:lang w:val="en-GB"/>
        </w:rPr>
        <w:t>regional</w:t>
      </w:r>
      <w:r w:rsidRPr="009868E8">
        <w:rPr>
          <w:rFonts w:ascii="Arial" w:hAnsi="Arial" w:cs="Arial" w:hint="eastAsia"/>
          <w:sz w:val="22"/>
          <w:lang w:val="en-GB"/>
        </w:rPr>
        <w:t xml:space="preserve"> allocation of resources and </w:t>
      </w:r>
      <w:r w:rsidRPr="009868E8">
        <w:rPr>
          <w:rFonts w:ascii="Arial" w:eastAsia="SimSun" w:hAnsi="Arial" w:cs="Arial" w:hint="eastAsia"/>
          <w:sz w:val="22"/>
          <w:lang w:val="en-GB" w:eastAsia="zh-CN"/>
        </w:rPr>
        <w:t>build</w:t>
      </w:r>
      <w:r w:rsidRPr="009868E8">
        <w:rPr>
          <w:rFonts w:ascii="Arial" w:hAnsi="Arial" w:cs="Arial" w:hint="eastAsia"/>
          <w:sz w:val="22"/>
          <w:lang w:val="en-GB"/>
        </w:rPr>
        <w:t xml:space="preserve"> closer</w:t>
      </w:r>
      <w:r w:rsidRPr="009868E8">
        <w:rPr>
          <w:rFonts w:ascii="Arial" w:eastAsia="SimSun" w:hAnsi="Arial" w:cs="Arial" w:hint="eastAsia"/>
          <w:sz w:val="22"/>
          <w:lang w:val="en-GB" w:eastAsia="zh-CN"/>
        </w:rPr>
        <w:t xml:space="preserve"> cooperation</w:t>
      </w:r>
      <w:r w:rsidRPr="009868E8">
        <w:rPr>
          <w:rFonts w:ascii="Arial" w:hAnsi="Arial" w:cs="Arial" w:hint="eastAsia"/>
          <w:sz w:val="22"/>
          <w:lang w:val="en-GB"/>
        </w:rPr>
        <w:t xml:space="preserve"> relationship</w:t>
      </w:r>
      <w:r>
        <w:rPr>
          <w:rFonts w:ascii="Arial" w:eastAsia="SimSun" w:hAnsi="Arial" w:cs="Arial" w:hint="eastAsia"/>
          <w:sz w:val="22"/>
          <w:lang w:val="en-GB" w:eastAsia="zh-CN"/>
        </w:rPr>
        <w:t xml:space="preserve"> </w:t>
      </w:r>
      <w:r w:rsidRPr="009868E8">
        <w:rPr>
          <w:rFonts w:ascii="Arial" w:hAnsi="Arial" w:cs="Arial" w:hint="eastAsia"/>
          <w:sz w:val="22"/>
          <w:lang w:val="en-GB"/>
        </w:rPr>
        <w:t>among</w:t>
      </w:r>
      <w:r w:rsidRPr="009868E8">
        <w:rPr>
          <w:rFonts w:ascii="Arial" w:eastAsia="SimSun" w:hAnsi="Arial" w:cs="Arial" w:hint="eastAsia"/>
          <w:sz w:val="22"/>
          <w:lang w:val="en-GB" w:eastAsia="zh-CN"/>
        </w:rPr>
        <w:t xml:space="preserve"> Guangdong</w:t>
      </w:r>
      <w:r w:rsidRPr="009868E8">
        <w:rPr>
          <w:rFonts w:ascii="Arial" w:eastAsia="SimSun" w:hAnsi="Arial" w:cs="Arial"/>
          <w:sz w:val="22"/>
          <w:lang w:val="en-GB" w:eastAsia="zh-CN"/>
        </w:rPr>
        <w:t xml:space="preserve"> province</w:t>
      </w:r>
      <w:r w:rsidRPr="009868E8">
        <w:rPr>
          <w:rFonts w:ascii="Arial" w:eastAsia="SimSun" w:hAnsi="Arial" w:cs="Arial" w:hint="eastAsia"/>
          <w:sz w:val="22"/>
          <w:lang w:val="en-GB" w:eastAsia="zh-CN"/>
        </w:rPr>
        <w:t>, Hong Kong and Macau</w:t>
      </w:r>
      <w:r w:rsidRPr="009868E8">
        <w:rPr>
          <w:rFonts w:ascii="Arial" w:hAnsi="Arial" w:cs="Arial" w:hint="eastAsia"/>
          <w:sz w:val="22"/>
          <w:lang w:val="en-GB"/>
        </w:rPr>
        <w:t xml:space="preserve"> as an important strategy.</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 xml:space="preserve">On the one hand, it would enhance the </w:t>
      </w:r>
      <w:r w:rsidRPr="009868E8">
        <w:rPr>
          <w:rFonts w:ascii="Arial" w:hAnsi="Arial" w:cs="Arial"/>
          <w:sz w:val="22"/>
          <w:lang w:val="en-GB"/>
        </w:rPr>
        <w:t>regional</w:t>
      </w:r>
      <w:r w:rsidRPr="009868E8">
        <w:rPr>
          <w:rFonts w:ascii="Arial" w:hAnsi="Arial" w:cs="Arial" w:hint="eastAsia"/>
          <w:sz w:val="22"/>
          <w:lang w:val="en-GB"/>
        </w:rPr>
        <w:t xml:space="preserve"> sustainable economic growth while building up development momentum rea</w:t>
      </w:r>
      <w:r>
        <w:rPr>
          <w:rFonts w:ascii="Arial" w:hAnsi="Arial" w:cs="Arial" w:hint="eastAsia"/>
          <w:sz w:val="22"/>
          <w:lang w:val="en-GB"/>
        </w:rPr>
        <w:t>ching out to the nearby region and to</w:t>
      </w:r>
      <w:r w:rsidRPr="009868E8">
        <w:rPr>
          <w:rFonts w:ascii="Arial" w:eastAsia="SimSun" w:hAnsi="Arial" w:cs="Arial" w:hint="eastAsia"/>
          <w:sz w:val="22"/>
          <w:lang w:val="en-GB" w:eastAsia="zh-CN"/>
        </w:rPr>
        <w:t xml:space="preserve"> </w:t>
      </w:r>
      <w:r w:rsidRPr="009868E8">
        <w:rPr>
          <w:rFonts w:ascii="Arial" w:eastAsia="SimSun" w:hAnsi="Arial" w:cs="Arial"/>
          <w:sz w:val="22"/>
          <w:lang w:val="en-GB" w:eastAsia="zh-CN"/>
        </w:rPr>
        <w:t>strength</w:t>
      </w:r>
      <w:r w:rsidRPr="009868E8">
        <w:rPr>
          <w:rFonts w:ascii="Arial" w:hAnsi="Arial" w:cs="Arial" w:hint="eastAsia"/>
          <w:sz w:val="22"/>
          <w:lang w:val="en-GB"/>
        </w:rPr>
        <w:t>en</w:t>
      </w:r>
      <w:r w:rsidRPr="009868E8">
        <w:rPr>
          <w:rFonts w:ascii="Arial" w:eastAsia="SimSun" w:hAnsi="Arial" w:cs="Arial" w:hint="eastAsia"/>
          <w:sz w:val="22"/>
          <w:lang w:val="en-GB" w:eastAsia="zh-CN"/>
        </w:rPr>
        <w:t xml:space="preserve"> the Belt and Road Initiative, with </w:t>
      </w:r>
      <w:r w:rsidRPr="009868E8">
        <w:rPr>
          <w:rFonts w:ascii="Arial" w:hAnsi="Arial" w:cs="Arial" w:hint="eastAsia"/>
          <w:sz w:val="22"/>
          <w:lang w:val="en-GB"/>
        </w:rPr>
        <w:t>the</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 xml:space="preserve">PRD Bay Area as a focal point to create an open and comprehensive development pattern through </w:t>
      </w:r>
      <w:r w:rsidRPr="009868E8">
        <w:rPr>
          <w:rFonts w:ascii="Arial" w:hAnsi="Arial" w:cs="Arial"/>
          <w:sz w:val="22"/>
          <w:lang w:val="en-GB"/>
        </w:rPr>
        <w:t>“</w:t>
      </w:r>
      <w:r w:rsidRPr="009868E8">
        <w:rPr>
          <w:rFonts w:ascii="Arial" w:hAnsi="Arial" w:cs="Arial" w:hint="eastAsia"/>
          <w:sz w:val="22"/>
          <w:lang w:val="en-GB"/>
        </w:rPr>
        <w:t>Land/Sea, Internal/External linkages</w:t>
      </w:r>
      <w:r w:rsidRPr="009868E8">
        <w:rPr>
          <w:rFonts w:ascii="Arial" w:hAnsi="Arial" w:cs="Arial"/>
          <w:sz w:val="22"/>
          <w:lang w:val="en-GB"/>
        </w:rPr>
        <w:t>”</w:t>
      </w:r>
      <w:r w:rsidRPr="009868E8">
        <w:rPr>
          <w:rFonts w:ascii="Arial" w:hAnsi="Arial" w:cs="Arial" w:hint="eastAsia"/>
          <w:sz w:val="22"/>
          <w:lang w:val="en-GB"/>
        </w:rPr>
        <w:t xml:space="preserve"> and </w:t>
      </w:r>
      <w:r w:rsidRPr="009868E8">
        <w:rPr>
          <w:rFonts w:ascii="Arial" w:hAnsi="Arial" w:cs="Arial"/>
          <w:sz w:val="22"/>
          <w:lang w:val="en-GB"/>
        </w:rPr>
        <w:t>“</w:t>
      </w:r>
      <w:r w:rsidRPr="009868E8">
        <w:rPr>
          <w:rFonts w:ascii="Arial" w:hAnsi="Arial" w:cs="Arial" w:hint="eastAsia"/>
          <w:sz w:val="22"/>
          <w:lang w:val="en-GB"/>
        </w:rPr>
        <w:t>Openness to the East and West</w:t>
      </w:r>
      <w:r w:rsidRPr="009868E8">
        <w:rPr>
          <w:rFonts w:ascii="Arial" w:hAnsi="Arial" w:cs="Arial"/>
          <w:sz w:val="22"/>
          <w:lang w:val="en-GB"/>
        </w:rPr>
        <w:t>”</w:t>
      </w:r>
      <w:r w:rsidRPr="009868E8">
        <w:rPr>
          <w:rFonts w:ascii="Arial" w:hAnsi="Arial" w:cs="Arial" w:hint="eastAsia"/>
          <w:sz w:val="22"/>
          <w:lang w:val="en-GB"/>
        </w:rPr>
        <w:t xml:space="preserve">.  </w:t>
      </w:r>
    </w:p>
    <w:p w:rsidR="00114946" w:rsidRPr="00424F5A" w:rsidRDefault="00114946" w:rsidP="00114946">
      <w:pPr>
        <w:snapToGrid w:val="0"/>
        <w:ind w:leftChars="-236" w:left="-566"/>
        <w:jc w:val="both"/>
        <w:rPr>
          <w:rFonts w:ascii="Arial" w:hAnsi="Arial" w:cs="Arial"/>
          <w:sz w:val="22"/>
          <w:lang w:val="en-GB"/>
        </w:rPr>
      </w:pPr>
    </w:p>
    <w:p w:rsidR="00114946" w:rsidRPr="009868E8" w:rsidRDefault="00114946" w:rsidP="00114946">
      <w:pPr>
        <w:snapToGrid w:val="0"/>
        <w:ind w:leftChars="-236" w:left="-566"/>
        <w:jc w:val="both"/>
        <w:rPr>
          <w:rFonts w:ascii="Arial" w:eastAsia="SimSun" w:hAnsi="Arial" w:cs="Arial"/>
          <w:sz w:val="22"/>
          <w:lang w:val="en-GB" w:eastAsia="zh-CN"/>
        </w:rPr>
      </w:pPr>
      <w:r w:rsidRPr="009868E8">
        <w:rPr>
          <w:rFonts w:ascii="Arial" w:eastAsia="SimSun" w:hAnsi="Arial" w:cs="Arial"/>
          <w:sz w:val="22"/>
          <w:lang w:val="en-GB" w:eastAsia="zh-CN"/>
        </w:rPr>
        <w:t xml:space="preserve">Macau </w:t>
      </w:r>
      <w:r w:rsidRPr="009868E8">
        <w:rPr>
          <w:rFonts w:ascii="Arial" w:hAnsi="Arial" w:cs="Arial" w:hint="eastAsia"/>
          <w:sz w:val="22"/>
          <w:lang w:val="en-GB"/>
        </w:rPr>
        <w:t>aims to</w:t>
      </w:r>
      <w:r w:rsidRPr="009868E8">
        <w:rPr>
          <w:rFonts w:ascii="Arial" w:eastAsia="SimSun" w:hAnsi="Arial" w:cs="Arial"/>
          <w:sz w:val="22"/>
          <w:lang w:val="en-GB" w:eastAsia="zh-CN"/>
        </w:rPr>
        <w:t xml:space="preserve"> </w:t>
      </w:r>
      <w:r w:rsidRPr="009868E8">
        <w:rPr>
          <w:rFonts w:ascii="Arial" w:hAnsi="Arial" w:cs="Arial" w:hint="eastAsia"/>
          <w:sz w:val="22"/>
          <w:lang w:val="en-GB"/>
        </w:rPr>
        <w:t xml:space="preserve">provide a platform for </w:t>
      </w:r>
      <w:r w:rsidRPr="009868E8">
        <w:rPr>
          <w:rFonts w:ascii="Arial" w:hAnsi="Arial" w:cs="Arial"/>
          <w:sz w:val="22"/>
          <w:lang w:val="en-GB"/>
        </w:rPr>
        <w:t>exchange</w:t>
      </w:r>
      <w:r w:rsidRPr="009868E8">
        <w:rPr>
          <w:rFonts w:ascii="Arial" w:hAnsi="Arial" w:cs="Arial" w:hint="eastAsia"/>
          <w:sz w:val="22"/>
          <w:lang w:val="en-GB"/>
        </w:rPr>
        <w:t xml:space="preserve"> and </w:t>
      </w:r>
      <w:r w:rsidRPr="009868E8">
        <w:rPr>
          <w:rFonts w:ascii="Arial" w:eastAsia="SimSun" w:hAnsi="Arial" w:cs="Arial"/>
          <w:sz w:val="22"/>
          <w:lang w:val="en-GB" w:eastAsia="zh-CN"/>
        </w:rPr>
        <w:t xml:space="preserve">deepen the co-operation </w:t>
      </w:r>
      <w:r w:rsidRPr="009868E8">
        <w:rPr>
          <w:rFonts w:ascii="Arial" w:hAnsi="Arial" w:cs="Arial" w:hint="eastAsia"/>
          <w:sz w:val="22"/>
          <w:lang w:val="en-GB"/>
        </w:rPr>
        <w:t xml:space="preserve">among </w:t>
      </w:r>
      <w:r w:rsidRPr="009868E8">
        <w:rPr>
          <w:rFonts w:ascii="Arial" w:eastAsia="SimSun" w:hAnsi="Arial" w:cs="Arial"/>
          <w:sz w:val="22"/>
          <w:lang w:val="en-GB" w:eastAsia="zh-CN"/>
        </w:rPr>
        <w:t>China</w:t>
      </w:r>
      <w:r w:rsidRPr="009868E8">
        <w:rPr>
          <w:rFonts w:ascii="Arial" w:hAnsi="Arial" w:cs="Arial" w:hint="eastAsia"/>
          <w:sz w:val="22"/>
          <w:lang w:val="en-GB"/>
        </w:rPr>
        <w:t>,</w:t>
      </w:r>
      <w:r w:rsidRPr="009868E8">
        <w:rPr>
          <w:rFonts w:ascii="Arial" w:eastAsia="SimSun" w:hAnsi="Arial" w:cs="Arial"/>
          <w:sz w:val="22"/>
          <w:lang w:val="en-GB" w:eastAsia="zh-CN"/>
        </w:rPr>
        <w:t xml:space="preserve"> the Portuguese Speaking Countries</w:t>
      </w:r>
      <w:r w:rsidRPr="009868E8">
        <w:rPr>
          <w:rFonts w:ascii="Arial" w:hAnsi="Arial" w:cs="Arial" w:hint="eastAsia"/>
          <w:sz w:val="22"/>
          <w:lang w:val="en-GB"/>
        </w:rPr>
        <w:t xml:space="preserve"> and Macau</w:t>
      </w:r>
      <w:r w:rsidRPr="009868E8">
        <w:rPr>
          <w:rFonts w:ascii="Arial" w:eastAsia="SimSun" w:hAnsi="Arial" w:cs="Arial"/>
          <w:sz w:val="22"/>
          <w:lang w:val="en-GB" w:eastAsia="zh-CN"/>
        </w:rPr>
        <w:t>,</w:t>
      </w:r>
      <w:r w:rsidRPr="009868E8">
        <w:rPr>
          <w:rFonts w:ascii="Arial" w:eastAsia="SimSun" w:hAnsi="Arial" w:cs="Arial" w:hint="eastAsia"/>
          <w:sz w:val="22"/>
          <w:lang w:val="en-GB" w:eastAsia="zh-CN"/>
        </w:rPr>
        <w:t xml:space="preserve"> </w:t>
      </w:r>
      <w:r w:rsidRPr="009868E8">
        <w:rPr>
          <w:rFonts w:ascii="Arial" w:eastAsia="SimSun" w:hAnsi="Arial" w:cs="Arial"/>
          <w:sz w:val="22"/>
          <w:lang w:val="en-GB" w:eastAsia="zh-CN"/>
        </w:rPr>
        <w:t xml:space="preserve">In order to support the diversification of the economy and </w:t>
      </w:r>
      <w:r w:rsidRPr="009868E8">
        <w:rPr>
          <w:rFonts w:ascii="Arial" w:hAnsi="Arial" w:cs="Arial" w:hint="eastAsia"/>
          <w:sz w:val="22"/>
          <w:lang w:val="en-GB"/>
        </w:rPr>
        <w:t xml:space="preserve">strengthen </w:t>
      </w:r>
      <w:r w:rsidRPr="009868E8">
        <w:rPr>
          <w:rFonts w:ascii="Arial" w:eastAsia="SimSun" w:hAnsi="Arial" w:cs="Arial"/>
          <w:sz w:val="22"/>
          <w:lang w:val="en-GB" w:eastAsia="zh-CN"/>
        </w:rPr>
        <w:t>the development of the adequate industrial sectors in Macau</w:t>
      </w:r>
      <w:r w:rsidRPr="009868E8">
        <w:rPr>
          <w:rFonts w:ascii="Arial" w:eastAsia="SimSun" w:hAnsi="Arial" w:cs="Arial" w:hint="eastAsia"/>
          <w:sz w:val="22"/>
          <w:lang w:val="en-GB" w:eastAsia="zh-CN"/>
        </w:rPr>
        <w:t xml:space="preserve">. </w:t>
      </w:r>
      <w:r w:rsidRPr="009868E8">
        <w:rPr>
          <w:rFonts w:ascii="Arial" w:eastAsia="SimSun" w:hAnsi="Arial" w:cs="Arial"/>
          <w:sz w:val="22"/>
          <w:lang w:val="en-GB" w:eastAsia="zh-CN"/>
        </w:rPr>
        <w:t xml:space="preserve">Mainland China also agrees to </w:t>
      </w:r>
      <w:r w:rsidRPr="009868E8">
        <w:rPr>
          <w:rFonts w:ascii="Arial" w:hAnsi="Arial" w:cs="Arial" w:hint="eastAsia"/>
          <w:sz w:val="22"/>
          <w:lang w:val="en-GB"/>
        </w:rPr>
        <w:t>e</w:t>
      </w:r>
      <w:r w:rsidRPr="009868E8">
        <w:rPr>
          <w:rFonts w:ascii="Arial" w:eastAsia="SimSun" w:hAnsi="Arial" w:cs="Arial" w:hint="eastAsia"/>
          <w:sz w:val="22"/>
          <w:lang w:val="en-GB" w:eastAsia="zh-CN"/>
        </w:rPr>
        <w:t>n</w:t>
      </w:r>
      <w:r w:rsidRPr="009868E8">
        <w:rPr>
          <w:rFonts w:ascii="Arial" w:hAnsi="Arial" w:cs="Arial" w:hint="eastAsia"/>
          <w:sz w:val="22"/>
          <w:lang w:val="en-GB"/>
        </w:rPr>
        <w:t>hance</w:t>
      </w:r>
      <w:r w:rsidRPr="009868E8">
        <w:rPr>
          <w:rFonts w:ascii="Arial" w:eastAsia="SimSun" w:hAnsi="Arial" w:cs="Arial"/>
          <w:sz w:val="22"/>
          <w:lang w:val="en-GB" w:eastAsia="zh-CN"/>
        </w:rPr>
        <w:t xml:space="preserve"> the cooperation in convention and exhibition sector.</w:t>
      </w:r>
      <w:r w:rsidRPr="009868E8">
        <w:rPr>
          <w:rFonts w:ascii="Arial" w:hAnsi="Arial" w:cs="Arial" w:hint="eastAsia"/>
          <w:sz w:val="22"/>
          <w:lang w:val="en-GB"/>
        </w:rPr>
        <w:t xml:space="preserve"> </w:t>
      </w:r>
      <w:r w:rsidRPr="009868E8">
        <w:rPr>
          <w:rFonts w:ascii="Arial" w:eastAsia="SimSun" w:hAnsi="Arial" w:cs="Arial" w:hint="eastAsia"/>
          <w:sz w:val="22"/>
          <w:lang w:val="en-GB" w:eastAsia="zh-CN"/>
        </w:rPr>
        <w:t>Besides,</w:t>
      </w:r>
      <w:r w:rsidRPr="009868E8">
        <w:rPr>
          <w:rFonts w:ascii="Arial" w:hAnsi="Arial" w:cs="Arial" w:hint="eastAsia"/>
          <w:sz w:val="22"/>
          <w:lang w:val="en-GB"/>
        </w:rPr>
        <w:t xml:space="preserve"> Mainland</w:t>
      </w:r>
      <w:r w:rsidRPr="009868E8">
        <w:rPr>
          <w:rFonts w:ascii="Arial" w:eastAsia="SimSun" w:hAnsi="Arial" w:cs="Arial" w:hint="eastAsia"/>
          <w:sz w:val="22"/>
          <w:lang w:val="en-GB" w:eastAsia="zh-CN"/>
        </w:rPr>
        <w:t xml:space="preserve"> </w:t>
      </w:r>
      <w:r w:rsidRPr="009868E8">
        <w:rPr>
          <w:rFonts w:ascii="Arial" w:hAnsi="Arial" w:cs="Arial" w:hint="eastAsia"/>
          <w:sz w:val="22"/>
          <w:lang w:val="en-GB"/>
        </w:rPr>
        <w:t>C</w:t>
      </w:r>
      <w:r w:rsidRPr="009868E8">
        <w:rPr>
          <w:rFonts w:ascii="Arial" w:eastAsia="SimSun" w:hAnsi="Arial" w:cs="Arial" w:hint="eastAsia"/>
          <w:sz w:val="22"/>
          <w:lang w:val="en-GB" w:eastAsia="zh-CN"/>
        </w:rPr>
        <w:t>hina fully support</w:t>
      </w:r>
      <w:r w:rsidRPr="009868E8">
        <w:rPr>
          <w:rFonts w:ascii="Arial" w:hAnsi="Arial" w:cs="Arial" w:hint="eastAsia"/>
          <w:sz w:val="22"/>
          <w:lang w:val="en-GB"/>
        </w:rPr>
        <w:t xml:space="preserve">s </w:t>
      </w:r>
      <w:r w:rsidRPr="009868E8">
        <w:rPr>
          <w:rFonts w:ascii="Arial" w:eastAsia="SimSun" w:hAnsi="Arial" w:cs="Arial" w:hint="eastAsia"/>
          <w:sz w:val="22"/>
          <w:lang w:val="en-GB" w:eastAsia="zh-CN"/>
        </w:rPr>
        <w:t xml:space="preserve">and </w:t>
      </w:r>
      <w:r w:rsidRPr="009868E8">
        <w:rPr>
          <w:rFonts w:ascii="Arial" w:eastAsia="SimSun" w:hAnsi="Arial" w:cs="Arial"/>
          <w:sz w:val="22"/>
          <w:lang w:val="en-GB" w:eastAsia="zh-CN"/>
        </w:rPr>
        <w:t>coordinat</w:t>
      </w:r>
      <w:r w:rsidRPr="009868E8">
        <w:rPr>
          <w:rFonts w:ascii="Arial" w:hAnsi="Arial" w:cs="Arial" w:hint="eastAsia"/>
          <w:sz w:val="22"/>
          <w:lang w:val="en-GB"/>
        </w:rPr>
        <w:t>es</w:t>
      </w:r>
      <w:r w:rsidRPr="009868E8">
        <w:rPr>
          <w:rFonts w:ascii="Arial" w:eastAsia="SimSun" w:hAnsi="Arial" w:cs="Arial" w:hint="eastAsia"/>
          <w:sz w:val="22"/>
          <w:lang w:val="en-GB" w:eastAsia="zh-CN"/>
        </w:rPr>
        <w:t xml:space="preserve"> with Macau to hold International conferences and events. </w:t>
      </w:r>
      <w:r w:rsidRPr="009868E8">
        <w:rPr>
          <w:rFonts w:ascii="Arial" w:eastAsia="SimSun" w:hAnsi="Arial" w:cs="Arial"/>
          <w:sz w:val="22"/>
          <w:lang w:val="en-GB" w:eastAsia="zh-CN"/>
        </w:rPr>
        <w:t xml:space="preserve">AEM would like to </w:t>
      </w:r>
      <w:r w:rsidRPr="009868E8">
        <w:rPr>
          <w:rFonts w:ascii="Arial" w:hAnsi="Arial" w:cs="Arial" w:hint="eastAsia"/>
          <w:sz w:val="22"/>
          <w:lang w:val="en-GB"/>
        </w:rPr>
        <w:t>collaborate</w:t>
      </w:r>
      <w:r w:rsidRPr="009868E8">
        <w:rPr>
          <w:rFonts w:ascii="Arial" w:eastAsia="SimSun" w:hAnsi="Arial" w:cs="Arial"/>
          <w:sz w:val="22"/>
          <w:lang w:val="en-GB" w:eastAsia="zh-CN"/>
        </w:rPr>
        <w:t xml:space="preserve"> with </w:t>
      </w:r>
      <w:r w:rsidRPr="009868E8">
        <w:rPr>
          <w:rFonts w:ascii="Arial" w:hAnsi="Arial" w:cs="Arial" w:hint="eastAsia"/>
          <w:sz w:val="22"/>
          <w:lang w:val="en-GB"/>
        </w:rPr>
        <w:t xml:space="preserve">the professional community </w:t>
      </w:r>
      <w:r w:rsidRPr="009868E8">
        <w:rPr>
          <w:rFonts w:ascii="Arial" w:eastAsia="SimSun" w:hAnsi="Arial" w:cs="Arial"/>
          <w:sz w:val="22"/>
          <w:lang w:val="en-GB" w:eastAsia="zh-CN"/>
        </w:rPr>
        <w:t xml:space="preserve">to build a </w:t>
      </w:r>
      <w:proofErr w:type="spellStart"/>
      <w:r w:rsidRPr="009868E8">
        <w:rPr>
          <w:rFonts w:ascii="Arial" w:eastAsia="SimSun" w:hAnsi="Arial" w:cs="Arial"/>
          <w:sz w:val="22"/>
          <w:lang w:val="en-GB" w:eastAsia="zh-CN"/>
        </w:rPr>
        <w:t>Lusophone</w:t>
      </w:r>
      <w:proofErr w:type="spellEnd"/>
      <w:r w:rsidRPr="009868E8">
        <w:rPr>
          <w:rFonts w:ascii="Arial" w:eastAsia="SimSun" w:hAnsi="Arial" w:cs="Arial"/>
          <w:sz w:val="22"/>
          <w:lang w:val="en-GB" w:eastAsia="zh-CN"/>
        </w:rPr>
        <w:t xml:space="preserve"> Platform for cooperation </w:t>
      </w:r>
      <w:r w:rsidRPr="009868E8">
        <w:rPr>
          <w:rFonts w:ascii="Arial" w:hAnsi="Arial" w:cs="Arial" w:hint="eastAsia"/>
          <w:sz w:val="22"/>
          <w:lang w:val="en-GB"/>
        </w:rPr>
        <w:t>among</w:t>
      </w:r>
      <w:r w:rsidRPr="009868E8">
        <w:rPr>
          <w:rFonts w:ascii="Arial" w:eastAsia="SimSun" w:hAnsi="Arial" w:cs="Arial"/>
          <w:sz w:val="22"/>
          <w:lang w:val="en-GB" w:eastAsia="zh-CN"/>
        </w:rPr>
        <w:t xml:space="preserve"> engineers in support of the social and economic development of China, Macau SAR and Portuguese-speaking countries.</w:t>
      </w:r>
    </w:p>
    <w:p w:rsidR="00114946" w:rsidRPr="009868E8" w:rsidRDefault="00114946" w:rsidP="00114946">
      <w:pPr>
        <w:snapToGrid w:val="0"/>
        <w:ind w:leftChars="-236" w:left="-566"/>
        <w:jc w:val="both"/>
        <w:rPr>
          <w:rFonts w:ascii="Arial" w:eastAsia="SimSun" w:hAnsi="Arial" w:cs="Arial"/>
          <w:sz w:val="22"/>
          <w:lang w:val="en-GB" w:eastAsia="zh-CN"/>
        </w:rPr>
      </w:pPr>
    </w:p>
    <w:p w:rsidR="00114946" w:rsidRPr="00424F5A" w:rsidRDefault="00114946" w:rsidP="00114946">
      <w:pPr>
        <w:snapToGrid w:val="0"/>
        <w:ind w:leftChars="-236" w:left="-566"/>
        <w:jc w:val="both"/>
        <w:rPr>
          <w:rFonts w:ascii="Arial" w:hAnsi="Arial" w:cs="Arial"/>
          <w:sz w:val="22"/>
          <w:lang w:val="en-GB"/>
        </w:rPr>
      </w:pPr>
      <w:r w:rsidRPr="009868E8">
        <w:rPr>
          <w:rFonts w:ascii="Arial" w:eastAsia="SimSun" w:hAnsi="Arial" w:cs="Arial" w:hint="eastAsia"/>
          <w:sz w:val="22"/>
          <w:lang w:val="en-GB" w:eastAsia="zh-CN"/>
        </w:rPr>
        <w:t>The Belt and R</w:t>
      </w:r>
      <w:r w:rsidRPr="009868E8">
        <w:rPr>
          <w:rFonts w:ascii="Arial" w:eastAsia="SimSun" w:hAnsi="Arial" w:cs="Arial"/>
          <w:sz w:val="22"/>
          <w:lang w:val="en-GB" w:eastAsia="zh-CN"/>
        </w:rPr>
        <w:t>o</w:t>
      </w:r>
      <w:r>
        <w:rPr>
          <w:rFonts w:ascii="Arial" w:eastAsia="SimSun" w:hAnsi="Arial" w:cs="Arial" w:hint="eastAsia"/>
          <w:sz w:val="22"/>
          <w:lang w:val="en-GB" w:eastAsia="zh-CN"/>
        </w:rPr>
        <w:t xml:space="preserve">ad </w:t>
      </w:r>
      <w:r w:rsidRPr="0049266C">
        <w:rPr>
          <w:rFonts w:ascii="Arial" w:hAnsi="Arial" w:cs="Arial" w:hint="eastAsia"/>
          <w:sz w:val="22"/>
          <w:lang w:val="en-GB"/>
        </w:rPr>
        <w:t>I</w:t>
      </w:r>
      <w:r w:rsidRPr="009868E8">
        <w:rPr>
          <w:rFonts w:ascii="Arial" w:eastAsia="SimSun" w:hAnsi="Arial" w:cs="Arial" w:hint="eastAsia"/>
          <w:sz w:val="22"/>
          <w:lang w:val="en-GB" w:eastAsia="zh-CN"/>
        </w:rPr>
        <w:t xml:space="preserve">nitiative involve over sixty countries and emerging economies and complements the development in Guangdong, Hong Kong and Macau. We expect that the exchange among professionals and academics from Guangdong, Hong Kong and Macau would help to promote the development of the industry, meet the needs of societal, economic, environmental and sustainable development and prepare for future sustainable </w:t>
      </w:r>
      <w:r w:rsidRPr="009868E8">
        <w:rPr>
          <w:rFonts w:ascii="Arial" w:eastAsia="SimSun" w:hAnsi="Arial" w:cs="Arial"/>
          <w:sz w:val="22"/>
          <w:lang w:val="en-GB" w:eastAsia="zh-CN"/>
        </w:rPr>
        <w:t>development</w:t>
      </w:r>
      <w:r w:rsidRPr="009868E8">
        <w:rPr>
          <w:rFonts w:ascii="Arial" w:eastAsia="SimSun" w:hAnsi="Arial" w:cs="Arial" w:hint="eastAsia"/>
          <w:sz w:val="22"/>
          <w:lang w:val="en-GB" w:eastAsia="zh-CN"/>
        </w:rPr>
        <w:t xml:space="preserve"> </w:t>
      </w:r>
      <w:r w:rsidRPr="009868E8">
        <w:rPr>
          <w:rFonts w:ascii="Arial" w:eastAsia="SimSun" w:hAnsi="Arial" w:cs="Arial"/>
          <w:sz w:val="22"/>
          <w:lang w:val="en-GB" w:eastAsia="zh-CN"/>
        </w:rPr>
        <w:t>opportunit</w:t>
      </w:r>
      <w:r w:rsidRPr="009868E8">
        <w:rPr>
          <w:rFonts w:ascii="Arial" w:eastAsia="SimSun" w:hAnsi="Arial" w:cs="Arial" w:hint="eastAsia"/>
          <w:sz w:val="22"/>
          <w:lang w:val="en-GB" w:eastAsia="zh-CN"/>
        </w:rPr>
        <w:t>ies and challenges.</w:t>
      </w:r>
    </w:p>
    <w:p w:rsidR="00114946" w:rsidRPr="008671B0" w:rsidRDefault="000F550C" w:rsidP="00114946">
      <w:pPr>
        <w:pageBreakBefore/>
        <w:jc w:val="center"/>
        <w:rPr>
          <w:rFonts w:ascii="Arial" w:hAnsi="Arial" w:cs="Arial"/>
          <w:b/>
        </w:rPr>
      </w:pPr>
      <w:r>
        <w:rPr>
          <w:rFonts w:ascii="Arial" w:hAnsi="Arial" w:cs="Arial"/>
          <w:b/>
          <w:lang w:eastAsia="zh-HK"/>
        </w:rPr>
        <w:lastRenderedPageBreak/>
        <w:br/>
      </w:r>
      <w:r>
        <w:rPr>
          <w:rFonts w:ascii="Arial" w:hAnsi="Arial" w:cs="Arial" w:hint="eastAsia"/>
          <w:b/>
          <w:lang w:eastAsia="zh-HK"/>
        </w:rPr>
        <w:br/>
      </w:r>
      <w:r>
        <w:rPr>
          <w:rFonts w:ascii="Arial" w:hAnsi="Arial" w:cs="Arial" w:hint="eastAsia"/>
          <w:b/>
          <w:lang w:eastAsia="zh-HK"/>
        </w:rPr>
        <w:br/>
      </w:r>
      <w:r w:rsidR="00114946" w:rsidRPr="00930332">
        <w:rPr>
          <w:rFonts w:ascii="Arial" w:hAnsi="Arial" w:cs="Arial" w:hint="eastAsia"/>
          <w:b/>
        </w:rPr>
        <w:t>研討會</w:t>
      </w:r>
      <w:r w:rsidR="00114946" w:rsidRPr="008671B0">
        <w:rPr>
          <w:rFonts w:ascii="Arial" w:hAnsi="Arial" w:cs="Arial" w:hint="eastAsia"/>
          <w:b/>
        </w:rPr>
        <w:t>簡介</w:t>
      </w:r>
    </w:p>
    <w:p w:rsidR="00114946" w:rsidRDefault="00114946" w:rsidP="00114946">
      <w:pPr>
        <w:jc w:val="center"/>
        <w:rPr>
          <w:rFonts w:ascii="Arial" w:hAnsi="Arial" w:cs="Arial"/>
          <w:b/>
          <w:sz w:val="22"/>
        </w:rPr>
      </w:pPr>
      <w:r w:rsidRPr="008671B0">
        <w:rPr>
          <w:rFonts w:ascii="Arial" w:hAnsi="Arial" w:cs="Arial" w:hint="eastAsia"/>
          <w:b/>
        </w:rPr>
        <w:t>一帶一路下大灣區可持續發展機遇與挑戰</w:t>
      </w:r>
    </w:p>
    <w:p w:rsidR="00114946" w:rsidRDefault="00114946" w:rsidP="00114946">
      <w:pPr>
        <w:jc w:val="center"/>
        <w:rPr>
          <w:rFonts w:ascii="細明體" w:eastAsia="細明體" w:hAnsi="細明體" w:cs="細明體"/>
          <w:color w:val="333333"/>
          <w:spacing w:val="15"/>
          <w:shd w:val="clear" w:color="auto" w:fill="FFFFFF"/>
        </w:rPr>
      </w:pPr>
    </w:p>
    <w:p w:rsidR="00114946" w:rsidRPr="000F2EC2" w:rsidRDefault="00114946" w:rsidP="00114946">
      <w:pPr>
        <w:pStyle w:val="NormalWeb"/>
        <w:spacing w:before="0" w:beforeAutospacing="0" w:after="240" w:afterAutospacing="0"/>
        <w:rPr>
          <w:rFonts w:ascii="新細明體" w:hAnsi="新細明體" w:cs="新細明體"/>
        </w:rPr>
      </w:pPr>
      <w:r w:rsidRPr="000F2EC2">
        <w:rPr>
          <w:rFonts w:ascii="新細明體" w:hAnsi="新細明體" w:cs="新細明體" w:hint="eastAsia"/>
        </w:rPr>
        <w:t>粵港澳可持續發展研討會成立於二零零二</w:t>
      </w:r>
      <w:r>
        <w:rPr>
          <w:rFonts w:ascii="新細明體" w:hAnsi="新細明體" w:cs="新細明體" w:hint="eastAsia"/>
        </w:rPr>
        <w:t>年</w:t>
      </w:r>
      <w:r w:rsidRPr="000F2EC2">
        <w:rPr>
          <w:rFonts w:ascii="新細明體" w:hAnsi="新細明體" w:cs="新細明體" w:hint="eastAsia"/>
        </w:rPr>
        <w:t>，由廣東省、香港以及澳門三地的資深工程師組成的委員會合力主辦。粵港澳三地一直有緊密的關係，自創辦以來，已成功舉辦了七屆，得到了粵港澳工程界、科技界乃至社會各界的廣泛認同和大力支持</w:t>
      </w:r>
      <w:r>
        <w:rPr>
          <w:rFonts w:ascii="新細明體" w:hAnsi="新細明體" w:cs="新細明體" w:hint="eastAsia"/>
        </w:rPr>
        <w:t>，</w:t>
      </w:r>
      <w:r w:rsidRPr="000F2EC2">
        <w:rPr>
          <w:rFonts w:ascii="新細明體" w:hAnsi="新細明體" w:cs="新細明體" w:hint="eastAsia"/>
        </w:rPr>
        <w:t>加強粵港澳的交流與合作作出了積極貢獻。</w:t>
      </w:r>
    </w:p>
    <w:p w:rsidR="00114946" w:rsidRPr="00DC0ED9" w:rsidRDefault="00114946" w:rsidP="00114946">
      <w:pPr>
        <w:pStyle w:val="NormalWeb"/>
        <w:spacing w:before="0" w:beforeAutospacing="0" w:after="240" w:afterAutospacing="0"/>
        <w:rPr>
          <w:rFonts w:ascii="細明體" w:eastAsia="細明體" w:hAnsi="細明體" w:cs="細明體"/>
          <w:color w:val="000000"/>
          <w:lang w:eastAsia="zh-HK"/>
        </w:rPr>
      </w:pPr>
      <w:r w:rsidRPr="000F2EC2">
        <w:rPr>
          <w:rFonts w:ascii="新細明體" w:hAnsi="新細明體" w:cs="新細明體" w:hint="eastAsia"/>
        </w:rPr>
        <w:t>是次第八屆會議由香港承辦；承辦單位分別是香港工程師學會的環境分部及土木分部。而合辦單位為廣東省科學技術協會及澳門工程師學會。會議將以創新發展、協調發展、開放發展、綠色發展及共享發展為大方向</w:t>
      </w:r>
      <w:r>
        <w:rPr>
          <w:rFonts w:ascii="新細明體" w:hAnsi="新細明體" w:cs="新細明體" w:hint="eastAsia"/>
        </w:rPr>
        <w:t>；</w:t>
      </w:r>
      <w:r w:rsidRPr="000F2EC2">
        <w:rPr>
          <w:rFonts w:ascii="新細明體" w:hAnsi="新細明體" w:cs="新細明體" w:hint="eastAsia"/>
        </w:rPr>
        <w:t>經濟活力，環境可持續性和社會和諧為大灣區可持續發展三個平衡目標</w:t>
      </w:r>
      <w:r>
        <w:rPr>
          <w:rFonts w:ascii="新細明體" w:hAnsi="新細明體" w:cs="新細明體" w:hint="eastAsia"/>
        </w:rPr>
        <w:t>，</w:t>
      </w:r>
      <w:r w:rsidRPr="00344099">
        <w:rPr>
          <w:rFonts w:ascii="細明體" w:eastAsia="細明體" w:hAnsi="細明體" w:cs="細明體" w:hint="eastAsia"/>
          <w:color w:val="000000"/>
        </w:rPr>
        <w:t>以</w:t>
      </w:r>
      <w:r w:rsidRPr="00746830">
        <w:rPr>
          <w:rFonts w:ascii="細明體" w:eastAsia="細明體" w:hAnsi="細明體" w:cs="細明體" w:hint="eastAsia"/>
        </w:rPr>
        <w:t>七</w:t>
      </w:r>
      <w:r w:rsidRPr="00344099">
        <w:rPr>
          <w:rFonts w:ascii="細明體" w:eastAsia="細明體" w:hAnsi="細明體" w:cs="細明體" w:hint="eastAsia"/>
          <w:color w:val="000000"/>
        </w:rPr>
        <w:t>大範疇作為討論重點，包括﹕一帶一路大灣區未來發展趨勢及思路</w:t>
      </w:r>
      <w:r w:rsidRPr="00A0166D">
        <w:rPr>
          <w:rFonts w:ascii="細明體" w:eastAsia="細明體" w:hAnsi="細明體" w:cs="細明體" w:hint="eastAsia"/>
          <w:color w:val="000000"/>
        </w:rPr>
        <w:t>；</w:t>
      </w:r>
      <w:r w:rsidRPr="00344099">
        <w:rPr>
          <w:rFonts w:ascii="細明體" w:eastAsia="細明體" w:hAnsi="細明體" w:cs="細明體" w:hint="eastAsia"/>
          <w:color w:val="000000"/>
        </w:rPr>
        <w:t>珠江三角州</w:t>
      </w:r>
      <w:r>
        <w:rPr>
          <w:rFonts w:ascii="細明體" w:eastAsia="細明體" w:hAnsi="細明體" w:cs="細明體" w:hint="eastAsia"/>
          <w:color w:val="000000"/>
        </w:rPr>
        <w:t>在十三五計劃的未來發展路向；</w:t>
      </w:r>
      <w:r w:rsidRPr="00344099">
        <w:rPr>
          <w:rFonts w:ascii="細明體" w:eastAsia="細明體" w:hAnsi="細明體" w:cs="細明體" w:hint="eastAsia"/>
          <w:color w:val="000000"/>
        </w:rPr>
        <w:t>世界國際</w:t>
      </w:r>
      <w:r w:rsidRPr="0099154E">
        <w:rPr>
          <w:rFonts w:ascii="細明體" w:eastAsia="細明體" w:hAnsi="細明體" w:cs="細明體" w:hint="eastAsia"/>
          <w:color w:val="000000"/>
        </w:rPr>
        <w:t>于</w:t>
      </w:r>
      <w:r w:rsidRPr="00344099">
        <w:rPr>
          <w:rFonts w:ascii="細明體" w:eastAsia="細明體" w:hAnsi="細明體" w:cs="細明體" w:hint="eastAsia"/>
          <w:color w:val="000000"/>
        </w:rPr>
        <w:t>大灣區發展與機遇</w:t>
      </w:r>
      <w:r w:rsidRPr="00A0166D">
        <w:rPr>
          <w:rFonts w:ascii="細明體" w:eastAsia="細明體" w:hAnsi="細明體" w:cs="細明體" w:hint="eastAsia"/>
          <w:color w:val="000000"/>
        </w:rPr>
        <w:t>；可持續發展總體規劃及挑戰</w:t>
      </w:r>
      <w:r w:rsidRPr="00A0166D">
        <w:rPr>
          <w:rFonts w:ascii="細明體" w:eastAsia="細明體" w:hAnsi="細明體" w:cs="細明體"/>
          <w:color w:val="000000"/>
        </w:rPr>
        <w:t>;</w:t>
      </w:r>
      <w:r w:rsidRPr="00344099">
        <w:rPr>
          <w:rFonts w:ascii="細明體" w:eastAsia="細明體" w:hAnsi="細明體" w:cs="細明體" w:hint="eastAsia"/>
          <w:color w:val="000000"/>
        </w:rPr>
        <w:t>各地面對的可持續</w:t>
      </w:r>
      <w:r w:rsidRPr="00A0166D">
        <w:rPr>
          <w:rFonts w:ascii="細明體" w:eastAsia="細明體" w:hAnsi="細明體" w:cs="細明體" w:hint="eastAsia"/>
          <w:color w:val="000000"/>
        </w:rPr>
        <w:t>發展和合作</w:t>
      </w:r>
      <w:r w:rsidRPr="00344099">
        <w:rPr>
          <w:rFonts w:ascii="細明體" w:eastAsia="細明體" w:hAnsi="細明體" w:cs="細明體" w:hint="eastAsia"/>
          <w:color w:val="000000"/>
        </w:rPr>
        <w:t>機遇</w:t>
      </w:r>
      <w:r w:rsidRPr="00A0166D">
        <w:rPr>
          <w:rFonts w:ascii="細明體" w:eastAsia="細明體" w:hAnsi="細明體" w:cs="細明體" w:hint="eastAsia"/>
          <w:color w:val="000000"/>
        </w:rPr>
        <w:t>與戰略</w:t>
      </w:r>
      <w:r w:rsidRPr="00A0166D">
        <w:rPr>
          <w:rFonts w:ascii="細明體" w:eastAsia="細明體" w:hAnsi="細明體" w:cs="細明體"/>
          <w:color w:val="000000"/>
        </w:rPr>
        <w:t>;</w:t>
      </w:r>
      <w:r w:rsidRPr="00344099">
        <w:rPr>
          <w:rFonts w:ascii="細明體" w:eastAsia="細明體" w:hAnsi="細明體" w:cs="細明體" w:hint="eastAsia"/>
          <w:color w:val="000000"/>
        </w:rPr>
        <w:t>可持續的經濟發展、交通、物流、訊息</w:t>
      </w:r>
      <w:r w:rsidRPr="00344099">
        <w:rPr>
          <w:rFonts w:ascii="細明體" w:eastAsia="細明體" w:hAnsi="細明體" w:cs="細明體"/>
          <w:color w:val="000000"/>
        </w:rPr>
        <w:t>/</w:t>
      </w:r>
      <w:r w:rsidRPr="00344099">
        <w:rPr>
          <w:rFonts w:ascii="細明體" w:eastAsia="細明體" w:hAnsi="細明體" w:cs="細明體" w:hint="eastAsia"/>
          <w:color w:val="000000"/>
        </w:rPr>
        <w:t>智慧城市</w:t>
      </w:r>
      <w:r w:rsidRPr="00A0166D">
        <w:rPr>
          <w:rFonts w:ascii="細明體" w:eastAsia="細明體" w:hAnsi="細明體" w:cs="細明體" w:hint="eastAsia"/>
          <w:color w:val="000000"/>
        </w:rPr>
        <w:t>、</w:t>
      </w:r>
      <w:r w:rsidRPr="00344099">
        <w:rPr>
          <w:rFonts w:ascii="細明體" w:eastAsia="細明體" w:hAnsi="細明體" w:cs="細明體" w:hint="eastAsia"/>
          <w:color w:val="000000"/>
        </w:rPr>
        <w:t>人流、環境及綠色發展（空氣，水，綠色建築）、</w:t>
      </w:r>
      <w:r>
        <w:rPr>
          <w:rFonts w:ascii="細明體" w:eastAsia="細明體" w:hAnsi="細明體" w:cs="細明體"/>
          <w:color w:val="000000"/>
        </w:rPr>
        <w:t xml:space="preserve"> </w:t>
      </w:r>
      <w:r w:rsidRPr="00344099">
        <w:rPr>
          <w:rFonts w:ascii="細明體" w:eastAsia="細明體" w:hAnsi="細明體" w:cs="細明體" w:hint="eastAsia"/>
          <w:color w:val="000000"/>
        </w:rPr>
        <w:t>能源</w:t>
      </w:r>
      <w:r w:rsidRPr="0099154E">
        <w:rPr>
          <w:rFonts w:ascii="細明體" w:eastAsia="細明體" w:hAnsi="細明體" w:cs="細明體" w:hint="eastAsia"/>
          <w:color w:val="000000"/>
        </w:rPr>
        <w:t>供應及使用</w:t>
      </w:r>
      <w:r w:rsidRPr="00A0166D">
        <w:rPr>
          <w:rFonts w:ascii="細明體" w:eastAsia="細明體" w:hAnsi="細明體" w:cs="細明體"/>
          <w:color w:val="000000"/>
        </w:rPr>
        <w:t>;</w:t>
      </w:r>
      <w:r w:rsidRPr="00344099">
        <w:rPr>
          <w:rFonts w:ascii="細明體" w:eastAsia="細明體" w:hAnsi="細明體" w:cs="細明體" w:hint="eastAsia"/>
          <w:color w:val="000000"/>
        </w:rPr>
        <w:t>及氣候變化</w:t>
      </w:r>
      <w:r w:rsidRPr="0099154E">
        <w:rPr>
          <w:rFonts w:ascii="細明體" w:eastAsia="細明體" w:hAnsi="細明體" w:cs="細明體" w:hint="eastAsia"/>
          <w:color w:val="000000"/>
        </w:rPr>
        <w:t>的機遇與挑戰</w:t>
      </w:r>
      <w:r>
        <w:rPr>
          <w:rFonts w:ascii="細明體" w:eastAsia="細明體" w:hAnsi="細明體" w:cs="細明體" w:hint="eastAsia"/>
          <w:color w:val="000000"/>
        </w:rPr>
        <w:t>、</w:t>
      </w:r>
      <w:r w:rsidRPr="00344099">
        <w:rPr>
          <w:rFonts w:ascii="細明體" w:eastAsia="細明體" w:hAnsi="細明體" w:cs="細明體" w:hint="eastAsia"/>
          <w:color w:val="000000"/>
        </w:rPr>
        <w:t>社會文化發展以及邁向可持續國際化的標準與管理。</w:t>
      </w:r>
    </w:p>
    <w:p w:rsidR="00114946" w:rsidRDefault="00114946" w:rsidP="00114946">
      <w:pPr>
        <w:pStyle w:val="NormalWeb"/>
        <w:spacing w:before="0" w:beforeAutospacing="0" w:after="240" w:afterAutospacing="0"/>
        <w:rPr>
          <w:rFonts w:ascii="細明體" w:eastAsia="細明體" w:hAnsi="細明體" w:cs="細明體"/>
          <w:color w:val="000000"/>
        </w:rPr>
      </w:pPr>
      <w:r>
        <w:rPr>
          <w:rFonts w:ascii="新細明體" w:hAnsi="新細明體" w:cs="新細明體" w:hint="eastAsia"/>
        </w:rPr>
        <w:t>目前「一帶一路」倡議雖然尚處於起步階段，許多細節仍需逐步落實，但業界將</w:t>
      </w:r>
      <w:r w:rsidRPr="00B80A63">
        <w:rPr>
          <w:rFonts w:ascii="新細明體" w:hAnsi="新細明體" w:cs="新細明體" w:hint="eastAsia"/>
        </w:rPr>
        <w:t>鼎</w:t>
      </w:r>
      <w:r>
        <w:rPr>
          <w:rFonts w:ascii="新細明體" w:hAnsi="新細明體" w:cs="新細明體" w:hint="eastAsia"/>
        </w:rPr>
        <w:t>力聯同香港特區政府攜手配合國家發展</w:t>
      </w:r>
      <w:r w:rsidRPr="004E4213">
        <w:rPr>
          <w:rFonts w:ascii="細明體" w:eastAsia="細明體" w:hAnsi="細明體" w:cs="細明體" w:hint="eastAsia"/>
          <w:color w:val="000000"/>
        </w:rPr>
        <w:t>。</w:t>
      </w:r>
      <w:r>
        <w:rPr>
          <w:rFonts w:ascii="新細明體" w:hAnsi="新細明體" w:cs="新細明體" w:hint="eastAsia"/>
        </w:rPr>
        <w:t>香港工程師學會的</w:t>
      </w:r>
      <w:r w:rsidRPr="000F2EC2">
        <w:rPr>
          <w:rFonts w:ascii="新細明體" w:hAnsi="新細明體" w:cs="新細明體" w:hint="eastAsia"/>
        </w:rPr>
        <w:t>環境分部及土木分部</w:t>
      </w:r>
      <w:r>
        <w:rPr>
          <w:rFonts w:ascii="細明體" w:eastAsia="細明體" w:hAnsi="細明體" w:cs="細明體" w:hint="eastAsia"/>
          <w:color w:val="000000"/>
        </w:rPr>
        <w:t>希望提升「一帶一路」沿線國家在大型基礎的建設，未來</w:t>
      </w:r>
      <w:r w:rsidRPr="001C136D">
        <w:rPr>
          <w:rFonts w:ascii="細明體" w:eastAsia="細明體" w:hAnsi="細明體" w:cs="細明體" w:hint="eastAsia"/>
          <w:color w:val="000000"/>
        </w:rPr>
        <w:t>將有大量大型的基建工程，包括鐵路、公路和港口</w:t>
      </w:r>
      <w:r>
        <w:rPr>
          <w:rFonts w:ascii="細明體" w:eastAsia="細明體" w:hAnsi="細明體" w:cs="細明體" w:hint="eastAsia"/>
          <w:color w:val="000000"/>
        </w:rPr>
        <w:t>等，均會</w:t>
      </w:r>
      <w:r w:rsidRPr="004E4213">
        <w:rPr>
          <w:rFonts w:ascii="細明體" w:eastAsia="細明體" w:hAnsi="細明體" w:cs="細明體" w:hint="eastAsia"/>
          <w:color w:val="000000"/>
        </w:rPr>
        <w:t>採用鄰近或西方先進國家的標準</w:t>
      </w:r>
      <w:r>
        <w:rPr>
          <w:rFonts w:ascii="細明體" w:eastAsia="細明體" w:hAnsi="細明體" w:cs="細明體" w:hint="eastAsia"/>
          <w:color w:val="000000"/>
        </w:rPr>
        <w:t>，</w:t>
      </w:r>
      <w:r w:rsidRPr="0099154E">
        <w:rPr>
          <w:rFonts w:ascii="細明體" w:eastAsia="細明體" w:hAnsi="細明體" w:cs="細明體" w:hint="eastAsia"/>
          <w:color w:val="000000"/>
        </w:rPr>
        <w:t>並提高環境管理水平</w:t>
      </w:r>
      <w:r w:rsidRPr="004E4213">
        <w:rPr>
          <w:rFonts w:ascii="細明體" w:eastAsia="細明體" w:hAnsi="細明體" w:cs="細明體" w:hint="eastAsia"/>
          <w:color w:val="000000"/>
        </w:rPr>
        <w:t>。</w:t>
      </w:r>
      <w:r>
        <w:rPr>
          <w:rFonts w:ascii="細明體" w:eastAsia="細明體" w:hAnsi="細明體" w:cs="細明體" w:hint="eastAsia"/>
          <w:color w:val="000000"/>
        </w:rPr>
        <w:t>而香港工程界可以為「一帶一路」沿線地區提供顧問服務和參與</w:t>
      </w:r>
      <w:r w:rsidRPr="00A0166D">
        <w:rPr>
          <w:rFonts w:ascii="細明體" w:eastAsia="細明體" w:hAnsi="細明體" w:cs="細明體" w:hint="eastAsia"/>
          <w:color w:val="000000"/>
        </w:rPr>
        <w:t>建設</w:t>
      </w:r>
      <w:r>
        <w:rPr>
          <w:rFonts w:ascii="細明體" w:eastAsia="細明體" w:hAnsi="細明體" w:cs="細明體" w:hint="eastAsia"/>
          <w:color w:val="000000"/>
        </w:rPr>
        <w:t>營運管理，</w:t>
      </w:r>
      <w:r w:rsidRPr="001C136D">
        <w:rPr>
          <w:rFonts w:ascii="細明體" w:eastAsia="細明體" w:hAnsi="細明體" w:cs="細明體" w:hint="eastAsia"/>
          <w:color w:val="000000"/>
        </w:rPr>
        <w:t>帶動高端服務業的需求</w:t>
      </w:r>
      <w:r>
        <w:rPr>
          <w:rFonts w:ascii="細明體" w:eastAsia="細明體" w:hAnsi="細明體" w:cs="細明體" w:hint="eastAsia"/>
          <w:color w:val="000000"/>
        </w:rPr>
        <w:t>，同時</w:t>
      </w:r>
      <w:r w:rsidRPr="0099154E">
        <w:rPr>
          <w:rFonts w:ascii="細明體" w:eastAsia="細明體" w:hAnsi="細明體" w:cs="細明體" w:hint="eastAsia"/>
          <w:color w:val="000000"/>
        </w:rPr>
        <w:t>推動綠色發展與綠色生活。</w:t>
      </w:r>
    </w:p>
    <w:p w:rsidR="00114946" w:rsidRPr="00C27B45" w:rsidRDefault="00114946" w:rsidP="00114946">
      <w:pPr>
        <w:pStyle w:val="NormalWeb"/>
        <w:spacing w:before="0" w:beforeAutospacing="0" w:after="240" w:afterAutospacing="0"/>
        <w:rPr>
          <w:rFonts w:ascii="細明體" w:eastAsia="細明體" w:hAnsi="細明體" w:cs="細明體"/>
          <w:color w:val="000000"/>
        </w:rPr>
      </w:pPr>
      <w:r>
        <w:rPr>
          <w:rFonts w:ascii="細明體" w:eastAsia="細明體" w:hAnsi="細明體" w:cs="細明體" w:hint="eastAsia"/>
          <w:color w:val="000000"/>
        </w:rPr>
        <w:t>而</w:t>
      </w:r>
      <w:r w:rsidRPr="003B52C7">
        <w:rPr>
          <w:rFonts w:ascii="細明體" w:eastAsia="細明體" w:hAnsi="細明體" w:cs="細明體" w:hint="eastAsia"/>
          <w:color w:val="000000"/>
        </w:rPr>
        <w:t>廣東省</w:t>
      </w:r>
      <w:r>
        <w:rPr>
          <w:rFonts w:ascii="細明體" w:eastAsia="細明體" w:hAnsi="細明體" w:cs="細明體" w:hint="eastAsia"/>
          <w:color w:val="000000"/>
        </w:rPr>
        <w:t>則希望藉著透過</w:t>
      </w:r>
      <w:r w:rsidRPr="00344099">
        <w:rPr>
          <w:rFonts w:ascii="細明體" w:eastAsia="細明體" w:hAnsi="細明體" w:cs="細明體" w:hint="eastAsia"/>
          <w:color w:val="000000"/>
        </w:rPr>
        <w:t>一帶一路</w:t>
      </w:r>
      <w:r>
        <w:rPr>
          <w:rFonts w:ascii="細明體" w:eastAsia="細明體" w:hAnsi="細明體" w:cs="細明體" w:hint="eastAsia"/>
          <w:color w:val="000000"/>
        </w:rPr>
        <w:t>下</w:t>
      </w:r>
      <w:r w:rsidRPr="000F2EC2">
        <w:rPr>
          <w:rFonts w:ascii="細明體" w:eastAsia="細明體" w:hAnsi="細明體" w:cs="細明體" w:hint="eastAsia"/>
          <w:color w:val="000000"/>
        </w:rPr>
        <w:t>加速“粵港澳大灣區”</w:t>
      </w:r>
      <w:r>
        <w:rPr>
          <w:rFonts w:ascii="細明體" w:eastAsia="細明體" w:hAnsi="細明體" w:cs="細明體" w:hint="eastAsia"/>
          <w:color w:val="000000"/>
        </w:rPr>
        <w:t>的發展</w:t>
      </w:r>
      <w:r w:rsidRPr="000F2EC2">
        <w:rPr>
          <w:rFonts w:ascii="細明體" w:eastAsia="細明體" w:hAnsi="細明體" w:cs="細明體" w:hint="eastAsia"/>
          <w:color w:val="000000"/>
        </w:rPr>
        <w:t>，提高資源跨區域配置效率，建立更緊密粵港澳合作關係的重要戰略。一方面旨在提升區域經濟增長的可持續能力和輻射帶動能力，打造粵港澳大灣區，另一方面也是為了</w:t>
      </w:r>
      <w:r>
        <w:rPr>
          <w:rFonts w:ascii="細明體" w:eastAsia="細明體" w:hAnsi="細明體" w:cs="細明體" w:hint="eastAsia"/>
          <w:color w:val="000000"/>
        </w:rPr>
        <w:t>加強</w:t>
      </w:r>
      <w:r w:rsidRPr="000F2EC2">
        <w:rPr>
          <w:rFonts w:ascii="細明體" w:eastAsia="細明體" w:hAnsi="細明體" w:cs="細明體"/>
          <w:color w:val="000000"/>
        </w:rPr>
        <w:t xml:space="preserve"> </w:t>
      </w:r>
      <w:r w:rsidRPr="000F2EC2">
        <w:rPr>
          <w:rFonts w:ascii="細明體" w:eastAsia="細明體" w:hAnsi="細明體" w:cs="細明體" w:hint="eastAsia"/>
          <w:color w:val="000000"/>
        </w:rPr>
        <w:t>“一帶一路”戰略，以大灣區建設為支點，打造</w:t>
      </w:r>
      <w:r>
        <w:rPr>
          <w:rFonts w:ascii="細明體" w:eastAsia="細明體" w:hAnsi="細明體" w:cs="細明體" w:hint="eastAsia"/>
          <w:color w:val="000000"/>
        </w:rPr>
        <w:t>「陸海內外聯動、東西雙向開放」</w:t>
      </w:r>
      <w:r w:rsidRPr="000F2EC2">
        <w:rPr>
          <w:rFonts w:ascii="細明體" w:eastAsia="細明體" w:hAnsi="細明體" w:cs="細明體" w:hint="eastAsia"/>
          <w:color w:val="000000"/>
        </w:rPr>
        <w:t>的全面開放新格局。</w:t>
      </w:r>
      <w:r w:rsidRPr="000F2EC2">
        <w:rPr>
          <w:rFonts w:ascii="細明體" w:eastAsia="細明體" w:hAnsi="細明體" w:cs="細明體"/>
          <w:color w:val="000000"/>
        </w:rPr>
        <w:t xml:space="preserve"> </w:t>
      </w:r>
    </w:p>
    <w:p w:rsidR="00114946" w:rsidRDefault="00114946" w:rsidP="00114946">
      <w:r>
        <w:rPr>
          <w:rFonts w:hint="eastAsia"/>
        </w:rPr>
        <w:t>澳門地區方面，</w:t>
      </w:r>
      <w:r>
        <w:rPr>
          <w:rStyle w:val="normalfont"/>
          <w:rFonts w:ascii="新細明體" w:hAnsi="新細明體" w:cs="新細明體" w:hint="eastAsia"/>
        </w:rPr>
        <w:t>澳門特區政府亦致力發揮聯繫中國與葡語國家的平台作用，加強及促進中國、葡語系國家和澳門的共同發展。</w:t>
      </w:r>
      <w:r>
        <w:rPr>
          <w:rFonts w:hint="eastAsia"/>
        </w:rPr>
        <w:t>為了支持澳門產業結構適度多元化發展，</w:t>
      </w:r>
      <w:r w:rsidRPr="00590011">
        <w:rPr>
          <w:rFonts w:hint="eastAsia"/>
        </w:rPr>
        <w:t>中國內地也同意</w:t>
      </w:r>
      <w:r>
        <w:rPr>
          <w:rFonts w:hint="eastAsia"/>
        </w:rPr>
        <w:t>投放</w:t>
      </w:r>
      <w:r w:rsidRPr="00590011">
        <w:rPr>
          <w:rFonts w:hint="eastAsia"/>
        </w:rPr>
        <w:t>在會展業</w:t>
      </w:r>
      <w:r>
        <w:rPr>
          <w:rFonts w:hint="eastAsia"/>
        </w:rPr>
        <w:t>上</w:t>
      </w:r>
      <w:r w:rsidRPr="00590011">
        <w:rPr>
          <w:rFonts w:hint="eastAsia"/>
        </w:rPr>
        <w:t>的合作</w:t>
      </w:r>
      <w:r>
        <w:rPr>
          <w:rFonts w:hint="eastAsia"/>
        </w:rPr>
        <w:t>，籍此</w:t>
      </w:r>
      <w:r w:rsidRPr="00590011">
        <w:rPr>
          <w:rFonts w:hint="eastAsia"/>
        </w:rPr>
        <w:t>加強雙方之間的工業合作</w:t>
      </w:r>
      <w:r>
        <w:rPr>
          <w:rFonts w:hint="eastAsia"/>
        </w:rPr>
        <w:t>及推動本地產業。此外，</w:t>
      </w:r>
      <w:r w:rsidRPr="00590011">
        <w:rPr>
          <w:rFonts w:hint="eastAsia"/>
        </w:rPr>
        <w:t>內地</w:t>
      </w:r>
      <w:r>
        <w:rPr>
          <w:rFonts w:hint="eastAsia"/>
        </w:rPr>
        <w:t>亦全力</w:t>
      </w:r>
      <w:r w:rsidRPr="00590011">
        <w:rPr>
          <w:rFonts w:hint="eastAsia"/>
        </w:rPr>
        <w:t>支持和配合澳門舉辦大型國際會議和展覽會。</w:t>
      </w:r>
      <w:r>
        <w:rPr>
          <w:rFonts w:hint="eastAsia"/>
        </w:rPr>
        <w:t>有見及此，澳門工程師學會亦</w:t>
      </w:r>
      <w:r w:rsidRPr="00590011">
        <w:rPr>
          <w:rFonts w:hint="eastAsia"/>
        </w:rPr>
        <w:t>不遺餘力</w:t>
      </w:r>
      <w:r>
        <w:rPr>
          <w:rFonts w:hint="eastAsia"/>
        </w:rPr>
        <w:t>，全力推動與工程專業相關的會議及展覽項目</w:t>
      </w:r>
      <w:r w:rsidRPr="00590011">
        <w:rPr>
          <w:rFonts w:hint="eastAsia"/>
        </w:rPr>
        <w:t>。</w:t>
      </w:r>
      <w:r>
        <w:rPr>
          <w:rStyle w:val="normalfont"/>
          <w:rFonts w:ascii="新細明體" w:hAnsi="新細明體" w:cs="新細明體" w:hint="eastAsia"/>
        </w:rPr>
        <w:t>澳門工程師學會冀成為</w:t>
      </w:r>
      <w:r>
        <w:rPr>
          <w:rFonts w:ascii="新細明體" w:hAnsi="新細明體" w:cs="新細明體" w:hint="eastAsia"/>
        </w:rPr>
        <w:t>一個葡語工程師平台</w:t>
      </w:r>
      <w:r>
        <w:rPr>
          <w:rFonts w:hint="eastAsia"/>
        </w:rPr>
        <w:t>，</w:t>
      </w:r>
      <w:r>
        <w:rPr>
          <w:rFonts w:ascii="新細明體" w:hAnsi="新細明體" w:cs="新細明體" w:hint="eastAsia"/>
        </w:rPr>
        <w:t>以加強彼此的</w:t>
      </w:r>
      <w:r w:rsidRPr="00EC454D">
        <w:rPr>
          <w:rFonts w:ascii="新細明體" w:hAnsi="新細明體" w:cs="新細明體" w:hint="eastAsia"/>
        </w:rPr>
        <w:t>恆</w:t>
      </w:r>
      <w:r>
        <w:rPr>
          <w:rFonts w:ascii="新細明體" w:hAnsi="新細明體" w:cs="新細明體" w:hint="eastAsia"/>
        </w:rPr>
        <w:t>常交流</w:t>
      </w:r>
      <w:r>
        <w:rPr>
          <w:rFonts w:hint="eastAsia"/>
        </w:rPr>
        <w:t>，</w:t>
      </w:r>
      <w:r>
        <w:rPr>
          <w:rFonts w:ascii="新細明體" w:hAnsi="新細明體" w:cs="新細明體" w:hint="eastAsia"/>
        </w:rPr>
        <w:t>並加以推動中國與葡語系國家之間的經濟及文化發展</w:t>
      </w:r>
      <w:r w:rsidRPr="00B178AF">
        <w:rPr>
          <w:rFonts w:ascii="新細明體" w:hAnsi="新細明體" w:hint="eastAsia"/>
        </w:rPr>
        <w:t>。</w:t>
      </w:r>
    </w:p>
    <w:p w:rsidR="00114946" w:rsidRDefault="00114946" w:rsidP="00114946">
      <w:pPr>
        <w:widowControl/>
        <w:rPr>
          <w:b/>
          <w:szCs w:val="28"/>
        </w:rPr>
      </w:pPr>
    </w:p>
    <w:p w:rsidR="00114946" w:rsidRPr="00A82479" w:rsidRDefault="00114946" w:rsidP="00114946">
      <w:pPr>
        <w:rPr>
          <w:rFonts w:ascii="Arial" w:hAnsi="Arial" w:cs="Arial"/>
          <w:sz w:val="22"/>
          <w:lang w:eastAsia="zh-HK"/>
        </w:rPr>
      </w:pPr>
      <w:r>
        <w:rPr>
          <w:rFonts w:ascii="新細明體" w:hAnsi="新細明體" w:cs="新細明體" w:hint="eastAsia"/>
        </w:rPr>
        <w:t>「一帶一路」沿線六十多個國家以新興經濟體為主，與</w:t>
      </w:r>
      <w:r w:rsidRPr="00B178AF">
        <w:rPr>
          <w:rFonts w:ascii="Arial" w:hAnsi="Arial" w:cs="Arial" w:hint="eastAsia"/>
          <w:sz w:val="22"/>
        </w:rPr>
        <w:t>粵港澳三地</w:t>
      </w:r>
      <w:r>
        <w:rPr>
          <w:rFonts w:ascii="新細明體" w:hAnsi="新細明體" w:cs="新細明體" w:hint="eastAsia"/>
        </w:rPr>
        <w:t>的互補性很強，</w:t>
      </w:r>
      <w:r>
        <w:rPr>
          <w:rFonts w:ascii="細明體" w:eastAsia="細明體" w:hAnsi="細明體" w:cs="細明體" w:hint="eastAsia"/>
          <w:color w:val="000000"/>
        </w:rPr>
        <w:t>我們期望透過是次研討會，使三地的精英互相交流合作，促進行業的發展，滿足社會</w:t>
      </w:r>
      <w:r w:rsidRPr="00746830">
        <w:rPr>
          <w:rFonts w:ascii="細明體" w:eastAsia="細明體" w:hAnsi="細明體" w:cs="細明體" w:hint="eastAsia"/>
          <w:color w:val="000000"/>
        </w:rPr>
        <w:t>，</w:t>
      </w:r>
      <w:r>
        <w:rPr>
          <w:rFonts w:ascii="細明體" w:eastAsia="細明體" w:hAnsi="細明體" w:cs="細明體" w:hint="eastAsia"/>
          <w:color w:val="000000"/>
        </w:rPr>
        <w:t>經濟</w:t>
      </w:r>
      <w:r w:rsidRPr="0099154E">
        <w:rPr>
          <w:rFonts w:ascii="細明體" w:eastAsia="細明體" w:hAnsi="細明體" w:cs="細明體" w:hint="eastAsia"/>
          <w:color w:val="000000"/>
        </w:rPr>
        <w:t>、環保</w:t>
      </w:r>
      <w:r w:rsidRPr="00A0166D">
        <w:rPr>
          <w:rFonts w:ascii="細明體" w:eastAsia="細明體" w:hAnsi="細明體" w:cs="細明體" w:hint="eastAsia"/>
          <w:color w:val="000000"/>
        </w:rPr>
        <w:t>和可持續</w:t>
      </w:r>
      <w:r>
        <w:rPr>
          <w:rFonts w:ascii="細明體" w:eastAsia="細明體" w:hAnsi="細明體" w:cs="細明體" w:hint="eastAsia"/>
          <w:color w:val="000000"/>
        </w:rPr>
        <w:t>發展的需要</w:t>
      </w:r>
      <w:r w:rsidRPr="00811B19">
        <w:rPr>
          <w:rFonts w:ascii="新細明體" w:hAnsi="新細明體" w:cs="新細明體" w:hint="eastAsia"/>
        </w:rPr>
        <w:t>，為將來可持續發展機遇與挑戰作出準備。</w:t>
      </w:r>
    </w:p>
    <w:p w:rsidR="00114946" w:rsidRDefault="00114946">
      <w:pPr>
        <w:widowControl/>
        <w:rPr>
          <w:rFonts w:ascii="Arial" w:hAnsi="Arial" w:cs="Arial"/>
          <w:b/>
          <w:spacing w:val="-6"/>
          <w:sz w:val="32"/>
          <w:szCs w:val="32"/>
        </w:rPr>
      </w:pPr>
      <w:r>
        <w:rPr>
          <w:rFonts w:ascii="Arial" w:hAnsi="Arial" w:cs="Arial"/>
          <w:b/>
          <w:spacing w:val="-6"/>
          <w:sz w:val="32"/>
          <w:szCs w:val="32"/>
        </w:rPr>
        <w:br w:type="page"/>
      </w:r>
    </w:p>
    <w:p w:rsidR="00114946" w:rsidRPr="00114946" w:rsidRDefault="00114946">
      <w:pPr>
        <w:widowControl/>
        <w:rPr>
          <w:rFonts w:ascii="Arial" w:hAnsi="Arial" w:cs="Arial"/>
          <w:b/>
          <w:spacing w:val="-6"/>
          <w:sz w:val="32"/>
          <w:szCs w:val="32"/>
        </w:rPr>
      </w:pPr>
    </w:p>
    <w:p w:rsidR="00114946" w:rsidRDefault="00114946" w:rsidP="008604A4">
      <w:pPr>
        <w:spacing w:line="320" w:lineRule="exact"/>
        <w:contextualSpacing/>
        <w:jc w:val="center"/>
        <w:rPr>
          <w:rFonts w:ascii="Arial" w:hAnsi="Arial" w:cs="Arial"/>
          <w:b/>
          <w:spacing w:val="-6"/>
          <w:sz w:val="32"/>
          <w:szCs w:val="32"/>
          <w:lang w:eastAsia="zh-HK"/>
        </w:rPr>
      </w:pPr>
    </w:p>
    <w:p w:rsidR="00114946" w:rsidRDefault="00114946" w:rsidP="008604A4">
      <w:pPr>
        <w:spacing w:line="320" w:lineRule="exact"/>
        <w:contextualSpacing/>
        <w:jc w:val="center"/>
        <w:rPr>
          <w:rFonts w:ascii="Arial" w:hAnsi="Arial" w:cs="Arial"/>
          <w:b/>
          <w:spacing w:val="-6"/>
          <w:sz w:val="32"/>
          <w:szCs w:val="32"/>
          <w:lang w:eastAsia="zh-HK"/>
        </w:rPr>
      </w:pPr>
    </w:p>
    <w:p w:rsidR="003444B6" w:rsidRDefault="003444B6" w:rsidP="00DE2730">
      <w:pPr>
        <w:snapToGrid w:val="0"/>
        <w:ind w:leftChars="-177" w:left="-425"/>
        <w:jc w:val="center"/>
        <w:rPr>
          <w:rFonts w:ascii="Arial" w:hAnsi="Arial" w:cs="Arial"/>
          <w:b/>
          <w:szCs w:val="24"/>
          <w:u w:val="single"/>
          <w:lang w:val="en-GB" w:eastAsia="zh-HK"/>
        </w:rPr>
      </w:pPr>
      <w:r w:rsidRPr="00FD22A5">
        <w:rPr>
          <w:rFonts w:ascii="Arial" w:hAnsi="Arial" w:cs="Arial"/>
          <w:b/>
          <w:szCs w:val="24"/>
          <w:u w:val="single"/>
          <w:lang w:val="en-GB"/>
        </w:rPr>
        <w:t xml:space="preserve">HKIE 8th Guangdong Hong Kong Macau </w:t>
      </w:r>
    </w:p>
    <w:p w:rsidR="003444B6" w:rsidRPr="007B496C" w:rsidRDefault="003444B6" w:rsidP="00DE2730">
      <w:pPr>
        <w:snapToGrid w:val="0"/>
        <w:ind w:leftChars="-177" w:left="-425"/>
        <w:jc w:val="center"/>
        <w:rPr>
          <w:rFonts w:ascii="Arial" w:hAnsi="Arial" w:cs="Arial"/>
          <w:b/>
          <w:sz w:val="22"/>
          <w:szCs w:val="24"/>
          <w:u w:val="single"/>
          <w:lang w:val="en-GB"/>
        </w:rPr>
      </w:pPr>
      <w:r w:rsidRPr="00FD22A5">
        <w:rPr>
          <w:rFonts w:ascii="Arial" w:hAnsi="Arial" w:cs="Arial"/>
          <w:b/>
          <w:szCs w:val="24"/>
          <w:u w:val="single"/>
          <w:lang w:val="en-GB"/>
        </w:rPr>
        <w:t>Sustainable Development Conference 2016</w:t>
      </w:r>
    </w:p>
    <w:p w:rsidR="003444B6" w:rsidRPr="00C74635" w:rsidRDefault="003444B6" w:rsidP="00DE2730">
      <w:pPr>
        <w:snapToGrid w:val="0"/>
        <w:ind w:leftChars="-177" w:left="-425"/>
        <w:jc w:val="center"/>
        <w:rPr>
          <w:rFonts w:ascii="Arial" w:hAnsi="Arial" w:cs="Arial"/>
          <w:b/>
          <w:szCs w:val="20"/>
          <w:u w:val="single"/>
          <w:lang w:val="en-GB"/>
        </w:rPr>
      </w:pPr>
      <w:r w:rsidRPr="00C74635">
        <w:rPr>
          <w:rFonts w:ascii="Arial" w:hAnsi="Arial" w:cs="Arial"/>
          <w:b/>
          <w:szCs w:val="20"/>
          <w:u w:val="single"/>
          <w:lang w:val="en-GB"/>
        </w:rPr>
        <w:t>Call for Abstracts</w:t>
      </w:r>
    </w:p>
    <w:p w:rsidR="003444B6" w:rsidRDefault="003444B6" w:rsidP="00DE2730">
      <w:pPr>
        <w:snapToGrid w:val="0"/>
        <w:ind w:leftChars="-177" w:left="-425"/>
        <w:jc w:val="both"/>
        <w:rPr>
          <w:rFonts w:ascii="Arial" w:hAnsi="Arial" w:cs="Arial"/>
          <w:sz w:val="22"/>
          <w:lang w:val="en-GB" w:eastAsia="zh-HK"/>
        </w:rPr>
      </w:pPr>
    </w:p>
    <w:p w:rsidR="003444B6" w:rsidRPr="009868E8" w:rsidRDefault="003444B6" w:rsidP="00DE2730">
      <w:pPr>
        <w:snapToGrid w:val="0"/>
        <w:ind w:leftChars="-236" w:left="-566"/>
        <w:jc w:val="both"/>
        <w:rPr>
          <w:rFonts w:ascii="Arial" w:eastAsia="SimSun" w:hAnsi="Arial" w:cs="Arial"/>
          <w:sz w:val="22"/>
          <w:lang w:val="en-GB" w:eastAsia="zh-CN"/>
        </w:rPr>
      </w:pPr>
      <w:r>
        <w:rPr>
          <w:rFonts w:ascii="Arial" w:hAnsi="Arial" w:cs="Arial"/>
          <w:sz w:val="22"/>
          <w:lang w:val="en-GB" w:eastAsia="zh-HK"/>
        </w:rPr>
        <w:t>Guangdong Hong Kong Macau Sustainable Development Conference was founded in 2002 by professional bodies from Guangdong Province, Hong Kong and Macao. Since its inception, it has been successfully held 7 times and has the widespread recognition and support from the engineering industry, scientific community and the social community, to strengthen exchanges and cooperation between Guangdong, Hong Kong has made a positive contribution. The 8</w:t>
      </w:r>
      <w:r>
        <w:rPr>
          <w:rFonts w:ascii="Arial" w:hAnsi="Arial" w:cs="Arial"/>
          <w:sz w:val="22"/>
          <w:vertAlign w:val="superscript"/>
          <w:lang w:val="en-GB" w:eastAsia="zh-HK"/>
        </w:rPr>
        <w:t>th</w:t>
      </w:r>
      <w:r>
        <w:rPr>
          <w:rFonts w:ascii="Arial" w:hAnsi="Arial" w:cs="Arial"/>
          <w:sz w:val="22"/>
          <w:lang w:val="en-GB" w:eastAsia="zh-HK"/>
        </w:rPr>
        <w:t xml:space="preserve"> Sustainable Development Conference will be hosted by the Hong Kong Institution of Engineers (HKIE). The joint organisers of the conference are Guangdong Provincial Association for Science and Technology and the Macau Institution of Engineers.</w:t>
      </w:r>
      <w:r w:rsidRPr="009868E8">
        <w:rPr>
          <w:rFonts w:ascii="Arial" w:hAnsi="Arial" w:cs="Arial"/>
          <w:sz w:val="22"/>
        </w:rPr>
        <w:t xml:space="preserve"> </w:t>
      </w:r>
    </w:p>
    <w:p w:rsidR="003444B6" w:rsidRPr="009F1D85" w:rsidRDefault="003444B6" w:rsidP="00DE2730">
      <w:pPr>
        <w:snapToGrid w:val="0"/>
        <w:ind w:leftChars="-236" w:left="-566"/>
        <w:jc w:val="both"/>
        <w:rPr>
          <w:rFonts w:ascii="Arial" w:hAnsi="Arial" w:cs="Arial"/>
          <w:sz w:val="22"/>
          <w:lang w:val="en-GB" w:eastAsia="zh-HK"/>
        </w:rPr>
      </w:pPr>
    </w:p>
    <w:p w:rsidR="003444B6" w:rsidRDefault="003444B6" w:rsidP="00DE2730">
      <w:pPr>
        <w:snapToGrid w:val="0"/>
        <w:ind w:leftChars="-236" w:left="-566"/>
        <w:jc w:val="both"/>
        <w:rPr>
          <w:rFonts w:ascii="Arial" w:hAnsi="Arial" w:cs="Arial"/>
          <w:sz w:val="22"/>
          <w:lang w:eastAsia="zh-HK"/>
        </w:rPr>
      </w:pPr>
      <w:r w:rsidRPr="00296FF8">
        <w:rPr>
          <w:rFonts w:ascii="Arial" w:hAnsi="Arial" w:cs="Arial"/>
          <w:sz w:val="22"/>
        </w:rPr>
        <w:t xml:space="preserve">The main theme of the Conference is </w:t>
      </w:r>
      <w:r w:rsidRPr="00296FF8">
        <w:rPr>
          <w:rFonts w:ascii="Arial" w:hAnsi="Arial" w:cs="Arial"/>
          <w:b/>
          <w:sz w:val="22"/>
        </w:rPr>
        <w:t>“Opportunities and Challenges of Sustainable Development in the Pearl River Delta Bay Area under the Belt and Road Initiative”</w:t>
      </w:r>
      <w:r w:rsidRPr="00296FF8">
        <w:rPr>
          <w:rFonts w:ascii="Arial" w:hAnsi="Arial" w:cs="Arial"/>
          <w:sz w:val="22"/>
        </w:rPr>
        <w:t xml:space="preserve">, The Belt and Road Initiative is an important strategy for China’s external and internal development. The Pearl River Delta Bay Area (PRD Bay Area) has become a major focus of future development and growth. The conference would cover five key development concepts: innovative development, coordinated development, open development, green development and shared development. The three objectives of development are economic vibrancy, environmental sustainability and social harmony. The conference would promote discussion on the future development trends and thinking in the PRD Bay Area under the Belt and Road Initiatives and the overall sustainable development master planning and challenges. It would also facilitate dialogue on the opportunities and challenges of sustainable development in various cities in PRD Bay Area. The conference also serves to promote cooperation and synergy on sustainable economy, transport, information and smart cities; environment and green development (air, water resources, </w:t>
      </w:r>
      <w:proofErr w:type="gramStart"/>
      <w:r w:rsidRPr="00296FF8">
        <w:rPr>
          <w:rFonts w:ascii="Arial" w:hAnsi="Arial" w:cs="Arial"/>
          <w:sz w:val="22"/>
        </w:rPr>
        <w:t>green</w:t>
      </w:r>
      <w:proofErr w:type="gramEnd"/>
      <w:r w:rsidRPr="00296FF8">
        <w:rPr>
          <w:rFonts w:ascii="Arial" w:hAnsi="Arial" w:cs="Arial"/>
          <w:sz w:val="22"/>
        </w:rPr>
        <w:t xml:space="preserve"> buildings); energy and climate change; and social development and the trends towards international </w:t>
      </w:r>
      <w:proofErr w:type="spellStart"/>
      <w:r w:rsidRPr="00296FF8">
        <w:rPr>
          <w:rFonts w:ascii="Arial" w:hAnsi="Arial" w:cs="Arial"/>
          <w:sz w:val="22"/>
        </w:rPr>
        <w:t>standardisation</w:t>
      </w:r>
      <w:proofErr w:type="spellEnd"/>
      <w:r w:rsidRPr="00296FF8">
        <w:rPr>
          <w:rFonts w:ascii="Arial" w:hAnsi="Arial" w:cs="Arial"/>
          <w:sz w:val="22"/>
        </w:rPr>
        <w:t xml:space="preserve"> and management."</w:t>
      </w:r>
    </w:p>
    <w:p w:rsidR="003444B6" w:rsidRPr="00296FF8" w:rsidRDefault="003444B6" w:rsidP="00DE2730">
      <w:pPr>
        <w:snapToGrid w:val="0"/>
        <w:ind w:leftChars="-236" w:left="-566"/>
        <w:jc w:val="both"/>
        <w:rPr>
          <w:rFonts w:ascii="Arial" w:eastAsia="SimSun" w:hAnsi="Arial" w:cs="Arial"/>
          <w:sz w:val="22"/>
          <w:lang w:val="en-GB" w:eastAsia="zh-HK"/>
        </w:rPr>
      </w:pPr>
    </w:p>
    <w:p w:rsidR="003444B6" w:rsidRPr="009F1D85" w:rsidRDefault="003444B6" w:rsidP="00DE2730">
      <w:pPr>
        <w:snapToGrid w:val="0"/>
        <w:ind w:leftChars="-236" w:left="-566"/>
        <w:jc w:val="both"/>
        <w:rPr>
          <w:rFonts w:ascii="Arial" w:hAnsi="Arial" w:cs="Arial"/>
          <w:b/>
          <w:sz w:val="22"/>
          <w:lang w:val="en-GB" w:eastAsia="zh-HK"/>
        </w:rPr>
      </w:pPr>
      <w:r>
        <w:rPr>
          <w:rFonts w:ascii="Arial" w:hAnsi="Arial" w:cs="Arial"/>
          <w:b/>
          <w:sz w:val="22"/>
          <w:lang w:val="en-GB" w:eastAsia="zh-HK"/>
        </w:rPr>
        <w:t>Theme</w:t>
      </w:r>
      <w:r>
        <w:rPr>
          <w:rFonts w:ascii="Arial" w:eastAsia="SimSun" w:hAnsi="Arial" w:cs="Arial"/>
          <w:b/>
          <w:sz w:val="22"/>
          <w:lang w:val="en-GB" w:eastAsia="zh-CN"/>
        </w:rPr>
        <w:t>:</w:t>
      </w:r>
      <w:r>
        <w:rPr>
          <w:rFonts w:ascii="Arial" w:hAnsi="Arial" w:cs="Arial"/>
          <w:b/>
          <w:sz w:val="22"/>
          <w:lang w:val="en-GB" w:eastAsia="zh-HK"/>
        </w:rPr>
        <w:t xml:space="preserve"> </w:t>
      </w:r>
      <w:r>
        <w:rPr>
          <w:rFonts w:ascii="Arial" w:hAnsi="Arial" w:cs="Arial"/>
          <w:b/>
          <w:sz w:val="22"/>
          <w:lang w:val="en-GB" w:eastAsia="zh-HK"/>
        </w:rPr>
        <w:tab/>
      </w:r>
      <w:r>
        <w:rPr>
          <w:rFonts w:ascii="Arial" w:hAnsi="Arial" w:cs="Arial"/>
          <w:b/>
          <w:sz w:val="22"/>
          <w:lang w:val="en-GB" w:eastAsia="zh-HK"/>
        </w:rPr>
        <w:tab/>
      </w:r>
      <w:r>
        <w:rPr>
          <w:rFonts w:ascii="Arial" w:eastAsia="SimSun" w:hAnsi="Arial" w:cs="Arial"/>
          <w:b/>
          <w:sz w:val="22"/>
          <w:lang w:val="en-GB" w:eastAsia="zh-CN"/>
        </w:rPr>
        <w:t>Sustainability and Challenges of the Belt and Road Initiative</w:t>
      </w:r>
      <w:r w:rsidRPr="009F1D85">
        <w:rPr>
          <w:rFonts w:ascii="Arial" w:hAnsi="Arial" w:cs="Arial"/>
          <w:b/>
          <w:sz w:val="22"/>
          <w:lang w:val="en-GB" w:eastAsia="zh-HK"/>
        </w:rPr>
        <w:tab/>
        <w:t xml:space="preserve"> </w:t>
      </w:r>
    </w:p>
    <w:p w:rsidR="003444B6" w:rsidRPr="009F1D85" w:rsidRDefault="003444B6" w:rsidP="00DE2730">
      <w:pPr>
        <w:snapToGrid w:val="0"/>
        <w:ind w:leftChars="-236" w:left="-566"/>
        <w:jc w:val="both"/>
        <w:rPr>
          <w:rFonts w:ascii="Arial" w:hAnsi="Arial" w:cs="Arial"/>
          <w:b/>
          <w:sz w:val="22"/>
          <w:lang w:val="en-GB" w:eastAsia="zh-HK"/>
        </w:rPr>
      </w:pPr>
    </w:p>
    <w:p w:rsidR="003444B6" w:rsidRDefault="003444B6" w:rsidP="00DE2730">
      <w:pPr>
        <w:snapToGrid w:val="0"/>
        <w:ind w:leftChars="-177" w:left="-425"/>
        <w:jc w:val="both"/>
        <w:rPr>
          <w:rFonts w:ascii="Arial" w:hAnsi="Arial" w:cs="Arial"/>
          <w:sz w:val="22"/>
          <w:lang w:val="en-GB" w:eastAsia="zh-HK"/>
        </w:rPr>
      </w:pPr>
      <w:r>
        <w:rPr>
          <w:rFonts w:ascii="Arial" w:hAnsi="Arial" w:cs="Arial"/>
          <w:b/>
          <w:sz w:val="22"/>
          <w:lang w:val="en-GB" w:eastAsia="zh-HK"/>
        </w:rPr>
        <w:t xml:space="preserve">Sub-topics: </w:t>
      </w:r>
      <w:r>
        <w:rPr>
          <w:rFonts w:ascii="Arial" w:hAnsi="Arial" w:cs="Arial"/>
          <w:sz w:val="22"/>
          <w:lang w:val="en-GB" w:eastAsia="zh-HK"/>
        </w:rPr>
        <w:tab/>
      </w:r>
    </w:p>
    <w:p w:rsidR="003444B6" w:rsidRDefault="003444B6" w:rsidP="00DE2730">
      <w:pPr>
        <w:snapToGrid w:val="0"/>
        <w:ind w:leftChars="-177" w:left="-425"/>
        <w:jc w:val="both"/>
        <w:rPr>
          <w:rFonts w:ascii="Arial" w:eastAsia="SimSun" w:hAnsi="Arial" w:cs="Arial"/>
          <w:sz w:val="22"/>
          <w:lang w:val="en-GB" w:eastAsia="zh-CN"/>
        </w:rPr>
      </w:pP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The Idea and development trend of The Belt and Road Initiative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The further development direction of the Pearl River Delta</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Development and Opportunity of International </w:t>
      </w:r>
      <w:proofErr w:type="spellStart"/>
      <w:r>
        <w:rPr>
          <w:rFonts w:ascii="Arial" w:eastAsia="SimSun" w:hAnsi="Arial" w:cs="Arial"/>
          <w:sz w:val="22"/>
          <w:lang w:val="en-GB" w:eastAsia="zh-CN"/>
        </w:rPr>
        <w:t>Dawan</w:t>
      </w:r>
      <w:proofErr w:type="spellEnd"/>
      <w:r>
        <w:rPr>
          <w:rFonts w:ascii="Arial" w:eastAsia="SimSun" w:hAnsi="Arial" w:cs="Arial"/>
          <w:sz w:val="22"/>
          <w:lang w:val="en-GB" w:eastAsia="zh-CN"/>
        </w:rPr>
        <w:t xml:space="preserve"> district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The master plan &amp; opportunity of Sustainable development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The challenge and opportunity we are facing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Strategy &amp; Cooperation with other districts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Sustainable development on economic , transportation, IT, smart city and population</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Sustainable development on environment and Green (air, water, green building)</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Strategy &amp; Challenge of Sustainable development on the supply and use of energy &amp; climate change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 xml:space="preserve">Sustainable development on our culture  </w:t>
      </w:r>
    </w:p>
    <w:p w:rsidR="003444B6"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The standard &amp; management of International Sustainable development</w:t>
      </w:r>
    </w:p>
    <w:p w:rsidR="003444B6" w:rsidRPr="009F1D85" w:rsidRDefault="003444B6" w:rsidP="00E3382A">
      <w:pPr>
        <w:pStyle w:val="ListParagraph"/>
        <w:numPr>
          <w:ilvl w:val="0"/>
          <w:numId w:val="9"/>
        </w:numPr>
        <w:ind w:leftChars="0"/>
        <w:rPr>
          <w:rFonts w:ascii="Arial" w:eastAsia="SimSun" w:hAnsi="Arial" w:cs="Arial"/>
          <w:sz w:val="22"/>
          <w:lang w:val="en-GB" w:eastAsia="zh-CN"/>
        </w:rPr>
      </w:pPr>
      <w:r>
        <w:rPr>
          <w:rFonts w:ascii="Arial" w:eastAsia="SimSun" w:hAnsi="Arial" w:cs="Arial"/>
          <w:sz w:val="22"/>
          <w:lang w:val="en-GB" w:eastAsia="zh-CN"/>
        </w:rPr>
        <w:t>Development of Innovation, Coordination , openness, green and sharing</w:t>
      </w:r>
    </w:p>
    <w:p w:rsidR="003444B6" w:rsidRPr="009F1D85" w:rsidRDefault="003444B6" w:rsidP="00DE2730">
      <w:pPr>
        <w:ind w:leftChars="-177" w:left="-425"/>
        <w:rPr>
          <w:rFonts w:ascii="Arial" w:hAnsi="Arial" w:cs="Arial"/>
          <w:b/>
          <w:sz w:val="22"/>
          <w:lang w:val="en-GB"/>
        </w:rPr>
      </w:pPr>
    </w:p>
    <w:p w:rsidR="003444B6" w:rsidRPr="009F1D85" w:rsidRDefault="000131C6" w:rsidP="00E3382A">
      <w:pPr>
        <w:pageBreakBefore/>
        <w:rPr>
          <w:rFonts w:ascii="Arial" w:eastAsia="SimSun" w:hAnsi="Arial" w:cs="Arial"/>
          <w:b/>
          <w:sz w:val="22"/>
          <w:lang w:val="en-GB" w:eastAsia="zh-CN"/>
        </w:rPr>
      </w:pPr>
      <w:r>
        <w:rPr>
          <w:rFonts w:ascii="Arial" w:hAnsi="Arial" w:cs="Arial" w:hint="eastAsia"/>
          <w:b/>
          <w:sz w:val="22"/>
          <w:lang w:val="en-GB" w:eastAsia="zh-HK"/>
        </w:rPr>
        <w:lastRenderedPageBreak/>
        <w:br/>
      </w:r>
      <w:r>
        <w:rPr>
          <w:rFonts w:ascii="Arial" w:hAnsi="Arial" w:cs="Arial"/>
          <w:b/>
          <w:sz w:val="22"/>
          <w:lang w:val="en-GB" w:eastAsia="zh-HK"/>
        </w:rPr>
        <w:br/>
      </w:r>
      <w:r>
        <w:rPr>
          <w:rFonts w:ascii="Arial" w:hAnsi="Arial" w:cs="Arial" w:hint="eastAsia"/>
          <w:b/>
          <w:sz w:val="22"/>
          <w:lang w:val="en-GB" w:eastAsia="zh-HK"/>
        </w:rPr>
        <w:br/>
      </w:r>
      <w:r w:rsidR="003444B6" w:rsidRPr="009F1D85">
        <w:rPr>
          <w:rFonts w:ascii="Arial" w:eastAsia="SimSun" w:hAnsi="Arial" w:cs="Arial"/>
          <w:b/>
          <w:sz w:val="22"/>
          <w:lang w:val="en-GB" w:eastAsia="zh-CN"/>
        </w:rPr>
        <w:t>Format requirement:</w:t>
      </w:r>
    </w:p>
    <w:p w:rsidR="003444B6" w:rsidRPr="00F011AE" w:rsidRDefault="003444B6" w:rsidP="00DE2730">
      <w:pPr>
        <w:numPr>
          <w:ilvl w:val="0"/>
          <w:numId w:val="10"/>
        </w:numPr>
        <w:ind w:leftChars="-177" w:left="-65"/>
        <w:rPr>
          <w:rFonts w:ascii="Arial" w:eastAsia="SimSun" w:hAnsi="Arial" w:cs="Arial"/>
          <w:sz w:val="22"/>
          <w:lang w:val="en-GB" w:eastAsia="zh-CN"/>
        </w:rPr>
      </w:pPr>
      <w:r w:rsidRPr="00F011AE">
        <w:rPr>
          <w:rFonts w:ascii="Arial" w:eastAsia="SimSun" w:hAnsi="Arial" w:cs="Arial"/>
          <w:sz w:val="22"/>
          <w:lang w:val="en-GB" w:eastAsia="zh-CN"/>
        </w:rPr>
        <w:t>Language: Chinese / English</w:t>
      </w:r>
    </w:p>
    <w:p w:rsidR="003444B6" w:rsidRPr="00F011AE" w:rsidRDefault="003444B6" w:rsidP="00DE2730">
      <w:pPr>
        <w:numPr>
          <w:ilvl w:val="0"/>
          <w:numId w:val="10"/>
        </w:numPr>
        <w:ind w:leftChars="-177" w:left="-65"/>
        <w:rPr>
          <w:rFonts w:ascii="Arial" w:eastAsia="SimSun" w:hAnsi="Arial" w:cs="Arial"/>
          <w:sz w:val="22"/>
          <w:lang w:val="en-GB" w:eastAsia="zh-CN"/>
        </w:rPr>
      </w:pPr>
      <w:r w:rsidRPr="00F011AE">
        <w:rPr>
          <w:rFonts w:ascii="Arial" w:eastAsia="SimSun" w:hAnsi="Arial" w:cs="Arial"/>
          <w:sz w:val="22"/>
          <w:lang w:val="en-GB" w:eastAsia="zh-CN"/>
        </w:rPr>
        <w:t>The summary of essay less than 400 words</w:t>
      </w:r>
    </w:p>
    <w:p w:rsidR="003444B6" w:rsidRPr="00F011AE" w:rsidRDefault="003444B6" w:rsidP="00DE2730">
      <w:pPr>
        <w:numPr>
          <w:ilvl w:val="0"/>
          <w:numId w:val="10"/>
        </w:numPr>
        <w:ind w:leftChars="-177" w:left="-65"/>
        <w:rPr>
          <w:rFonts w:ascii="Arial" w:eastAsia="SimSun" w:hAnsi="Arial" w:cs="Arial"/>
          <w:sz w:val="22"/>
          <w:lang w:val="en-GB" w:eastAsia="zh-CN"/>
        </w:rPr>
      </w:pPr>
      <w:r w:rsidRPr="00F011AE">
        <w:rPr>
          <w:rFonts w:ascii="Arial" w:eastAsia="SimSun" w:hAnsi="Arial" w:cs="Arial"/>
          <w:sz w:val="22"/>
          <w:lang w:val="en-GB" w:eastAsia="zh-CN"/>
        </w:rPr>
        <w:t xml:space="preserve">Format: Digit </w:t>
      </w:r>
      <w:r w:rsidRPr="00F011AE">
        <w:rPr>
          <w:rFonts w:ascii="Arial" w:hAnsi="Arial" w:cs="Arial"/>
          <w:sz w:val="22"/>
          <w:lang w:val="en-GB"/>
        </w:rPr>
        <w:t>file</w:t>
      </w:r>
      <w:r w:rsidRPr="00F011AE">
        <w:rPr>
          <w:rFonts w:ascii="Arial" w:eastAsia="SimSun" w:hAnsi="Arial" w:cs="Arial"/>
          <w:sz w:val="22"/>
          <w:lang w:val="en-GB" w:eastAsia="zh-CN"/>
        </w:rPr>
        <w:t xml:space="preserve"> of Microsoft word 2003 or the latest vision </w:t>
      </w:r>
    </w:p>
    <w:p w:rsidR="003444B6" w:rsidRPr="00F011AE" w:rsidRDefault="003444B6" w:rsidP="00DE2730">
      <w:pPr>
        <w:ind w:leftChars="-177" w:left="-425" w:firstLine="360"/>
        <w:rPr>
          <w:rFonts w:ascii="Arial" w:eastAsia="SimSun" w:hAnsi="Arial" w:cs="Arial"/>
          <w:sz w:val="22"/>
          <w:lang w:val="en-GB" w:eastAsia="zh-CN"/>
        </w:rPr>
      </w:pPr>
      <w:r w:rsidRPr="00F011AE">
        <w:rPr>
          <w:rFonts w:ascii="Arial" w:eastAsia="SimSun" w:hAnsi="Arial" w:cs="Arial"/>
          <w:sz w:val="22"/>
          <w:lang w:val="en-GB" w:eastAsia="zh-CN"/>
        </w:rPr>
        <w:t>Simply</w:t>
      </w:r>
      <w:r w:rsidRPr="00F011AE">
        <w:rPr>
          <w:rFonts w:ascii="Arial" w:hAnsi="Arial" w:cs="Arial"/>
          <w:sz w:val="22"/>
          <w:lang w:val="en-GB" w:eastAsia="zh-HK"/>
        </w:rPr>
        <w:t xml:space="preserve"> Chinese: Font: Song</w:t>
      </w:r>
      <w:r w:rsidRPr="00F011AE">
        <w:rPr>
          <w:rFonts w:ascii="Arial" w:eastAsia="SimSun" w:hAnsi="Arial" w:cs="Arial"/>
          <w:sz w:val="22"/>
          <w:lang w:val="en-GB" w:eastAsia="zh-CN"/>
        </w:rPr>
        <w:t>; Font size (title):16; Font size (content): 12; Line Spacing: Single</w:t>
      </w:r>
    </w:p>
    <w:p w:rsidR="003444B6" w:rsidRPr="00F011AE" w:rsidRDefault="003444B6" w:rsidP="00DE2730">
      <w:pPr>
        <w:ind w:leftChars="-177" w:left="-425" w:firstLine="360"/>
        <w:rPr>
          <w:rFonts w:ascii="Arial" w:eastAsia="SimSun" w:hAnsi="Arial" w:cs="Arial"/>
          <w:sz w:val="22"/>
          <w:lang w:val="en-GB" w:eastAsia="zh-CN"/>
        </w:rPr>
      </w:pPr>
      <w:r w:rsidRPr="00F011AE">
        <w:rPr>
          <w:rFonts w:ascii="Arial" w:eastAsia="SimSun" w:hAnsi="Arial" w:cs="Arial"/>
          <w:sz w:val="22"/>
          <w:lang w:val="en-GB" w:eastAsia="zh-CN"/>
        </w:rPr>
        <w:t>Traditional Chinese: Font: Kai; Font size (title):16; Font size (content): 12; Line Spacing: Single</w:t>
      </w:r>
    </w:p>
    <w:p w:rsidR="003444B6" w:rsidRPr="00F011AE" w:rsidRDefault="003444B6" w:rsidP="00DE2730">
      <w:pPr>
        <w:ind w:leftChars="-177" w:left="-425" w:firstLine="360"/>
        <w:rPr>
          <w:rFonts w:ascii="Arial" w:eastAsia="SimSun" w:hAnsi="Arial" w:cs="Arial"/>
          <w:sz w:val="22"/>
          <w:lang w:val="en-GB" w:eastAsia="zh-CN"/>
        </w:rPr>
      </w:pPr>
      <w:r w:rsidRPr="00F011AE">
        <w:rPr>
          <w:rFonts w:ascii="Arial" w:eastAsia="SimSun" w:hAnsi="Arial" w:cs="Arial"/>
          <w:sz w:val="22"/>
          <w:lang w:val="en-GB" w:eastAsia="zh-CN"/>
        </w:rPr>
        <w:t xml:space="preserve">English: </w:t>
      </w:r>
      <w:r w:rsidRPr="00F011AE">
        <w:rPr>
          <w:rFonts w:ascii="Arial" w:hAnsi="Arial" w:cs="Arial"/>
          <w:sz w:val="22"/>
        </w:rPr>
        <w:t>Font: Arial</w:t>
      </w:r>
      <w:r w:rsidRPr="00F011AE">
        <w:rPr>
          <w:rFonts w:ascii="Arial" w:hAnsi="Arial" w:cs="Arial" w:hint="eastAsia"/>
          <w:sz w:val="22"/>
        </w:rPr>
        <w:t>，</w:t>
      </w:r>
      <w:r w:rsidRPr="00F011AE">
        <w:rPr>
          <w:rFonts w:ascii="Arial" w:hAnsi="Arial" w:cs="Arial"/>
          <w:sz w:val="22"/>
        </w:rPr>
        <w:t>Font size (Title)</w:t>
      </w:r>
      <w:r>
        <w:rPr>
          <w:rFonts w:ascii="Arial" w:eastAsia="SimSun" w:hAnsi="Arial" w:cs="Arial"/>
          <w:sz w:val="22"/>
          <w:lang w:eastAsia="zh-CN"/>
        </w:rPr>
        <w:t>:</w:t>
      </w:r>
      <w:r w:rsidRPr="00F011AE">
        <w:rPr>
          <w:rFonts w:ascii="Arial" w:hAnsi="Arial" w:cs="Arial"/>
          <w:sz w:val="22"/>
        </w:rPr>
        <w:t>16</w:t>
      </w:r>
      <w:r>
        <w:rPr>
          <w:rFonts w:ascii="Arial" w:eastAsia="SimSun" w:hAnsi="Arial" w:cs="Arial"/>
          <w:sz w:val="22"/>
          <w:lang w:eastAsia="zh-CN"/>
        </w:rPr>
        <w:t xml:space="preserve">; </w:t>
      </w:r>
      <w:r w:rsidRPr="00F011AE">
        <w:rPr>
          <w:rFonts w:ascii="Arial" w:hAnsi="Arial" w:cs="Arial"/>
          <w:sz w:val="22"/>
        </w:rPr>
        <w:t>Font size (content): 12; Line Spacing</w:t>
      </w:r>
      <w:r>
        <w:rPr>
          <w:rFonts w:ascii="Arial" w:eastAsia="SimSun" w:hAnsi="Arial" w:cs="Arial"/>
          <w:sz w:val="22"/>
          <w:lang w:eastAsia="zh-CN"/>
        </w:rPr>
        <w:t xml:space="preserve">: </w:t>
      </w:r>
      <w:r w:rsidRPr="00F011AE">
        <w:rPr>
          <w:rFonts w:ascii="Arial" w:hAnsi="Arial" w:cs="Arial"/>
          <w:sz w:val="22"/>
        </w:rPr>
        <w:t>Single</w:t>
      </w:r>
    </w:p>
    <w:p w:rsidR="003444B6" w:rsidRPr="00C81F97" w:rsidRDefault="003444B6" w:rsidP="00DE2730">
      <w:pPr>
        <w:ind w:leftChars="-177" w:left="-425"/>
        <w:rPr>
          <w:rFonts w:ascii="Arial" w:eastAsia="SimSun" w:hAnsi="Arial" w:cs="Arial"/>
          <w:sz w:val="22"/>
          <w:lang w:val="en-GB" w:eastAsia="zh-CN"/>
        </w:rPr>
      </w:pPr>
    </w:p>
    <w:p w:rsidR="003444B6" w:rsidRPr="00F011AE" w:rsidRDefault="003444B6" w:rsidP="00DE2730">
      <w:pPr>
        <w:ind w:leftChars="-177" w:left="-425"/>
        <w:rPr>
          <w:rFonts w:ascii="Arial" w:eastAsia="SimSun" w:hAnsi="Arial" w:cs="Arial"/>
          <w:b/>
          <w:sz w:val="22"/>
          <w:lang w:val="en-GB" w:eastAsia="zh-CN"/>
        </w:rPr>
      </w:pPr>
      <w:r w:rsidRPr="00563690">
        <w:rPr>
          <w:rFonts w:ascii="Arial" w:hAnsi="Arial" w:cs="Arial"/>
          <w:b/>
          <w:sz w:val="22"/>
          <w:lang w:val="en-GB" w:eastAsia="zh-HK"/>
        </w:rPr>
        <w:t>Key Dates</w:t>
      </w:r>
      <w:r w:rsidRPr="00F011AE">
        <w:rPr>
          <w:rFonts w:ascii="Arial" w:eastAsia="SimSun" w:hAnsi="Arial" w:cs="Arial"/>
          <w:b/>
          <w:sz w:val="22"/>
          <w:lang w:val="en-GB" w:eastAsia="zh-CN"/>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686"/>
      </w:tblGrid>
      <w:tr w:rsidR="003444B6" w:rsidRPr="00F011AE" w:rsidTr="00D7466F">
        <w:tc>
          <w:tcPr>
            <w:tcW w:w="4395" w:type="dxa"/>
            <w:hideMark/>
          </w:tcPr>
          <w:p w:rsidR="003444B6" w:rsidRPr="00563690" w:rsidRDefault="003444B6" w:rsidP="00D7466F">
            <w:pPr>
              <w:pStyle w:val="ListParagraph"/>
              <w:ind w:leftChars="0" w:left="0"/>
              <w:jc w:val="both"/>
              <w:rPr>
                <w:rFonts w:ascii="Arial" w:hAnsi="Arial" w:cs="Arial"/>
                <w:sz w:val="22"/>
                <w:lang w:eastAsia="zh-HK"/>
              </w:rPr>
            </w:pPr>
            <w:r w:rsidRPr="00563690">
              <w:rPr>
                <w:rFonts w:ascii="Arial" w:hAnsi="Arial" w:cs="Arial"/>
                <w:sz w:val="22"/>
                <w:lang w:eastAsia="zh-HK"/>
              </w:rPr>
              <w:t>Abstract Submission Deadline</w:t>
            </w:r>
          </w:p>
        </w:tc>
        <w:tc>
          <w:tcPr>
            <w:tcW w:w="3686" w:type="dxa"/>
            <w:hideMark/>
          </w:tcPr>
          <w:p w:rsidR="003444B6" w:rsidRPr="00F011AE" w:rsidRDefault="00F34D39" w:rsidP="00DE2730">
            <w:pPr>
              <w:pStyle w:val="ListParagraph"/>
              <w:ind w:leftChars="14" w:left="34"/>
              <w:jc w:val="both"/>
              <w:rPr>
                <w:rFonts w:ascii="Arial" w:hAnsi="Arial" w:cs="Arial"/>
                <w:b/>
                <w:color w:val="000000"/>
                <w:sz w:val="22"/>
              </w:rPr>
            </w:pPr>
            <w:r>
              <w:rPr>
                <w:rFonts w:ascii="Arial" w:hAnsi="Arial" w:cs="Arial"/>
                <w:sz w:val="22"/>
              </w:rPr>
              <w:t>8 June</w:t>
            </w:r>
            <w:bookmarkStart w:id="0" w:name="_GoBack"/>
            <w:bookmarkEnd w:id="0"/>
            <w:r w:rsidR="003444B6" w:rsidRPr="00F011AE">
              <w:rPr>
                <w:rFonts w:ascii="Arial" w:eastAsia="SimSun" w:hAnsi="Arial" w:cs="Arial"/>
                <w:sz w:val="22"/>
                <w:lang w:eastAsia="zh-CN"/>
              </w:rPr>
              <w:t xml:space="preserve"> 2016</w:t>
            </w:r>
            <w:r w:rsidR="003444B6" w:rsidRPr="00EE20BC">
              <w:rPr>
                <w:rFonts w:ascii="Arial" w:hAnsi="Arial" w:cs="Arial"/>
                <w:sz w:val="22"/>
              </w:rPr>
              <w:t xml:space="preserve"> (</w:t>
            </w:r>
            <w:r w:rsidR="003444B6">
              <w:rPr>
                <w:rFonts w:ascii="Arial" w:hAnsi="Arial" w:cs="Arial"/>
                <w:sz w:val="22"/>
              </w:rPr>
              <w:t xml:space="preserve">Friday) </w:t>
            </w:r>
          </w:p>
        </w:tc>
      </w:tr>
      <w:tr w:rsidR="003444B6" w:rsidRPr="00F011AE" w:rsidTr="00D7466F">
        <w:tc>
          <w:tcPr>
            <w:tcW w:w="4395" w:type="dxa"/>
            <w:hideMark/>
          </w:tcPr>
          <w:p w:rsidR="003444B6" w:rsidRPr="00563690" w:rsidRDefault="003444B6" w:rsidP="00D7466F">
            <w:pPr>
              <w:pStyle w:val="ListParagraph"/>
              <w:ind w:leftChars="0" w:left="0"/>
              <w:jc w:val="both"/>
              <w:rPr>
                <w:rFonts w:ascii="Arial" w:hAnsi="Arial" w:cs="Arial"/>
                <w:b/>
                <w:sz w:val="22"/>
                <w:lang w:eastAsia="zh-HK"/>
              </w:rPr>
            </w:pPr>
            <w:r w:rsidRPr="00563690">
              <w:rPr>
                <w:rFonts w:ascii="Arial" w:hAnsi="Arial" w:cs="Arial"/>
                <w:sz w:val="22"/>
                <w:lang w:eastAsia="zh-HK"/>
              </w:rPr>
              <w:t>Notification of Acceptance of Abstracts</w:t>
            </w:r>
          </w:p>
        </w:tc>
        <w:tc>
          <w:tcPr>
            <w:tcW w:w="3686" w:type="dxa"/>
            <w:hideMark/>
          </w:tcPr>
          <w:p w:rsidR="003444B6" w:rsidRPr="00F011AE" w:rsidRDefault="003444B6" w:rsidP="00DE2730">
            <w:pPr>
              <w:pStyle w:val="ListParagraph"/>
              <w:ind w:leftChars="14" w:left="34"/>
              <w:jc w:val="both"/>
              <w:rPr>
                <w:rFonts w:ascii="Arial" w:hAnsi="Arial" w:cs="Arial"/>
                <w:b/>
                <w:sz w:val="22"/>
              </w:rPr>
            </w:pPr>
            <w:r w:rsidRPr="00F011AE">
              <w:rPr>
                <w:rFonts w:ascii="Arial" w:eastAsia="SimSun" w:hAnsi="Arial" w:cs="Arial"/>
                <w:sz w:val="22"/>
                <w:lang w:eastAsia="zh-CN"/>
              </w:rPr>
              <w:t>17 June 2016 (Friday)</w:t>
            </w:r>
          </w:p>
        </w:tc>
      </w:tr>
      <w:tr w:rsidR="003444B6" w:rsidRPr="00F011AE" w:rsidTr="00D7466F">
        <w:tc>
          <w:tcPr>
            <w:tcW w:w="4395" w:type="dxa"/>
            <w:hideMark/>
          </w:tcPr>
          <w:p w:rsidR="003444B6" w:rsidRPr="00563690" w:rsidRDefault="003444B6" w:rsidP="00D7466F">
            <w:pPr>
              <w:pStyle w:val="ListParagraph"/>
              <w:ind w:leftChars="0" w:left="0"/>
              <w:jc w:val="both"/>
              <w:rPr>
                <w:rFonts w:ascii="Arial" w:hAnsi="Arial" w:cs="Arial"/>
                <w:b/>
                <w:sz w:val="22"/>
                <w:lang w:eastAsia="zh-HK"/>
              </w:rPr>
            </w:pPr>
            <w:r w:rsidRPr="00563690">
              <w:rPr>
                <w:rFonts w:ascii="Arial" w:hAnsi="Arial" w:cs="Arial"/>
                <w:sz w:val="22"/>
                <w:lang w:eastAsia="zh-HK"/>
              </w:rPr>
              <w:t>Full Paper Submission Deadline</w:t>
            </w:r>
          </w:p>
        </w:tc>
        <w:tc>
          <w:tcPr>
            <w:tcW w:w="3686" w:type="dxa"/>
            <w:hideMark/>
          </w:tcPr>
          <w:p w:rsidR="003444B6" w:rsidRPr="00F011AE" w:rsidRDefault="003444B6" w:rsidP="00DE2730">
            <w:pPr>
              <w:pStyle w:val="ListParagraph"/>
              <w:ind w:leftChars="14" w:left="34"/>
              <w:jc w:val="both"/>
              <w:rPr>
                <w:rFonts w:ascii="Arial" w:eastAsia="SimSun" w:hAnsi="Arial" w:cs="Arial"/>
                <w:b/>
                <w:sz w:val="22"/>
                <w:lang w:eastAsia="zh-CN"/>
              </w:rPr>
            </w:pPr>
            <w:r w:rsidRPr="00F011AE">
              <w:rPr>
                <w:rFonts w:ascii="Arial" w:eastAsia="SimSun" w:hAnsi="Arial" w:cs="Arial"/>
                <w:sz w:val="22"/>
                <w:lang w:eastAsia="zh-CN"/>
              </w:rPr>
              <w:t>18 July 2016 ( Monday )</w:t>
            </w:r>
          </w:p>
        </w:tc>
      </w:tr>
    </w:tbl>
    <w:p w:rsidR="003444B6" w:rsidRPr="00F011AE" w:rsidRDefault="003444B6" w:rsidP="00DE2730">
      <w:pPr>
        <w:ind w:leftChars="-177" w:left="-425"/>
        <w:rPr>
          <w:rFonts w:ascii="Arial" w:eastAsia="SimSun" w:hAnsi="Arial" w:cs="Arial"/>
          <w:sz w:val="22"/>
          <w:lang w:val="en-GB" w:eastAsia="zh-CN"/>
        </w:rPr>
      </w:pPr>
    </w:p>
    <w:p w:rsidR="003444B6" w:rsidRPr="00935063" w:rsidRDefault="003444B6" w:rsidP="00935063">
      <w:pPr>
        <w:ind w:leftChars="-177" w:left="-425"/>
        <w:rPr>
          <w:rFonts w:ascii="Arial" w:eastAsia="SimSun" w:hAnsi="Arial" w:cs="Arial"/>
          <w:b/>
          <w:sz w:val="22"/>
          <w:lang w:val="en-GB" w:eastAsia="zh-CN"/>
        </w:rPr>
      </w:pPr>
      <w:r w:rsidRPr="00F011AE">
        <w:rPr>
          <w:rFonts w:ascii="Arial" w:eastAsia="SimSun" w:hAnsi="Arial" w:cs="Arial"/>
          <w:sz w:val="22"/>
          <w:lang w:val="en-GB" w:eastAsia="zh-CN"/>
        </w:rPr>
        <w:t xml:space="preserve">Please email the </w:t>
      </w:r>
      <w:r w:rsidRPr="00490677">
        <w:rPr>
          <w:rFonts w:ascii="Arial" w:hAnsi="Arial" w:cs="Arial"/>
          <w:sz w:val="22"/>
          <w:lang w:val="en-GB"/>
        </w:rPr>
        <w:t>abstract</w:t>
      </w:r>
      <w:r w:rsidRPr="00F011AE">
        <w:rPr>
          <w:rFonts w:ascii="Arial" w:eastAsia="SimSun" w:hAnsi="Arial" w:cs="Arial"/>
          <w:sz w:val="22"/>
          <w:lang w:val="en-GB" w:eastAsia="zh-CN"/>
        </w:rPr>
        <w:t xml:space="preserve"> to </w:t>
      </w:r>
      <w:r w:rsidRPr="00563690">
        <w:rPr>
          <w:rFonts w:ascii="Arial" w:hAnsi="Arial" w:cs="Arial"/>
          <w:sz w:val="22"/>
          <w:lang w:val="en-GB" w:eastAsia="zh-HK"/>
        </w:rPr>
        <w:t>“</w:t>
      </w:r>
      <w:r w:rsidR="00935063" w:rsidRPr="00935063">
        <w:rPr>
          <w:rFonts w:ascii="Arial" w:eastAsia="SimSun" w:hAnsi="Arial" w:cs="Arial"/>
          <w:b/>
          <w:sz w:val="22"/>
          <w:lang w:val="en-GB" w:eastAsia="zh-CN"/>
        </w:rPr>
        <w:t>HKIE</w:t>
      </w:r>
      <w:r w:rsidR="00935063">
        <w:rPr>
          <w:rFonts w:ascii="Arial" w:eastAsia="SimSun" w:hAnsi="Arial" w:cs="Arial"/>
          <w:b/>
          <w:sz w:val="22"/>
          <w:lang w:val="en-GB" w:eastAsia="zh-CN"/>
        </w:rPr>
        <w:t xml:space="preserve"> 8th Guangdong Hong Kong Macau </w:t>
      </w:r>
      <w:r w:rsidR="00935063" w:rsidRPr="00935063">
        <w:rPr>
          <w:rFonts w:ascii="Arial" w:eastAsia="SimSun" w:hAnsi="Arial" w:cs="Arial"/>
          <w:b/>
          <w:sz w:val="22"/>
          <w:lang w:val="en-GB" w:eastAsia="zh-CN"/>
        </w:rPr>
        <w:t>Sustainable Development Conference 2016</w:t>
      </w:r>
      <w:r w:rsidRPr="00563690">
        <w:rPr>
          <w:rFonts w:ascii="Arial" w:hAnsi="Arial" w:cs="Arial"/>
          <w:b/>
          <w:sz w:val="22"/>
          <w:lang w:val="en-GB" w:eastAsia="zh-HK"/>
        </w:rPr>
        <w:t xml:space="preserve">” </w:t>
      </w:r>
      <w:r w:rsidRPr="00563690">
        <w:rPr>
          <w:rFonts w:ascii="Arial" w:hAnsi="Arial" w:cs="Arial"/>
          <w:sz w:val="22"/>
          <w:lang w:val="en-GB" w:eastAsia="zh-HK"/>
        </w:rPr>
        <w:t xml:space="preserve">on or </w:t>
      </w:r>
      <w:r>
        <w:rPr>
          <w:rFonts w:ascii="Arial" w:eastAsia="SimSun" w:hAnsi="Arial" w:cs="Arial"/>
          <w:sz w:val="22"/>
          <w:lang w:val="en-GB" w:eastAsia="zh-CN"/>
        </w:rPr>
        <w:t xml:space="preserve">before </w:t>
      </w:r>
      <w:r w:rsidRPr="00EE20BC">
        <w:rPr>
          <w:rFonts w:ascii="Arial" w:hAnsi="Arial" w:cs="Arial"/>
          <w:sz w:val="22"/>
          <w:lang w:val="en-GB"/>
        </w:rPr>
        <w:t xml:space="preserve">27 </w:t>
      </w:r>
      <w:r w:rsidRPr="00F011AE">
        <w:rPr>
          <w:rFonts w:ascii="Arial" w:eastAsia="SimSun" w:hAnsi="Arial" w:cs="Arial"/>
          <w:sz w:val="22"/>
          <w:lang w:val="en-GB" w:eastAsia="zh-CN"/>
        </w:rPr>
        <w:t>May 2016 (Tuesday)</w:t>
      </w:r>
      <w:r w:rsidRPr="00563690">
        <w:rPr>
          <w:rFonts w:ascii="Arial" w:hAnsi="Arial" w:cs="Arial"/>
          <w:sz w:val="22"/>
          <w:lang w:val="en-GB" w:eastAsia="zh-HK"/>
        </w:rPr>
        <w:t xml:space="preserve"> to </w:t>
      </w:r>
      <w:r w:rsidRPr="00F011AE">
        <w:rPr>
          <w:rFonts w:ascii="Arial" w:eastAsia="SimSun" w:hAnsi="Arial" w:cs="Arial"/>
          <w:sz w:val="22"/>
          <w:lang w:val="en-GB" w:eastAsia="zh-CN"/>
        </w:rPr>
        <w:t>Email address</w:t>
      </w:r>
      <w:proofErr w:type="gramStart"/>
      <w:r w:rsidRPr="00F011AE">
        <w:rPr>
          <w:rFonts w:ascii="Arial" w:eastAsia="SimSun" w:hAnsi="Arial" w:cs="Arial"/>
          <w:sz w:val="22"/>
          <w:lang w:val="en-GB" w:eastAsia="zh-CN"/>
        </w:rPr>
        <w:t>:</w:t>
      </w:r>
      <w:proofErr w:type="gramEnd"/>
      <w:r w:rsidR="008043AD">
        <w:fldChar w:fldCharType="begin"/>
      </w:r>
      <w:r w:rsidR="008043AD">
        <w:instrText xml:space="preserve"> HYPERLINK "mailto:hkieconference@creativegp.com" </w:instrText>
      </w:r>
      <w:r w:rsidR="008043AD">
        <w:fldChar w:fldCharType="separate"/>
      </w:r>
      <w:r w:rsidRPr="00F011AE">
        <w:rPr>
          <w:rStyle w:val="Hyperlink"/>
          <w:rFonts w:ascii="Arial" w:hAnsi="Arial" w:cs="Arial"/>
          <w:sz w:val="22"/>
        </w:rPr>
        <w:t>hkieconference@creativegp.com</w:t>
      </w:r>
      <w:r w:rsidR="008043AD">
        <w:rPr>
          <w:rStyle w:val="Hyperlink"/>
          <w:rFonts w:ascii="Arial" w:hAnsi="Arial" w:cs="Arial"/>
          <w:sz w:val="22"/>
        </w:rPr>
        <w:fldChar w:fldCharType="end"/>
      </w:r>
      <w:r w:rsidRPr="00F011AE">
        <w:rPr>
          <w:rFonts w:ascii="Arial" w:hAnsi="Arial" w:cs="Arial" w:hint="eastAsia"/>
          <w:sz w:val="22"/>
        </w:rPr>
        <w:t>。</w:t>
      </w:r>
    </w:p>
    <w:p w:rsidR="003444B6" w:rsidRPr="00F011AE" w:rsidRDefault="003444B6" w:rsidP="00DE2730">
      <w:pPr>
        <w:ind w:leftChars="-177" w:left="-425"/>
        <w:rPr>
          <w:rFonts w:ascii="Arial" w:eastAsia="SimSun" w:hAnsi="Arial" w:cs="Arial"/>
          <w:sz w:val="22"/>
          <w:lang w:eastAsia="zh-CN"/>
        </w:rPr>
      </w:pPr>
    </w:p>
    <w:p w:rsidR="003444B6" w:rsidRPr="00563690" w:rsidRDefault="003444B6" w:rsidP="00DE2730">
      <w:pPr>
        <w:ind w:leftChars="-177" w:left="-425"/>
        <w:rPr>
          <w:rFonts w:ascii="Arial" w:hAnsi="Arial" w:cs="Arial"/>
          <w:sz w:val="22"/>
          <w:lang w:val="en-GB" w:eastAsia="zh-HK"/>
        </w:rPr>
      </w:pPr>
      <w:r w:rsidRPr="00F011AE">
        <w:rPr>
          <w:rFonts w:ascii="Arial" w:eastAsia="SimSun" w:hAnsi="Arial" w:cs="Arial"/>
          <w:sz w:val="22"/>
          <w:lang w:val="en-GB" w:eastAsia="zh-CN"/>
        </w:rPr>
        <w:t xml:space="preserve">The secretariat </w:t>
      </w:r>
      <w:r w:rsidRPr="006435D4">
        <w:rPr>
          <w:rFonts w:ascii="Arial" w:eastAsia="SimSun" w:hAnsi="Arial" w:cs="Arial"/>
          <w:sz w:val="22"/>
          <w:u w:val="single"/>
          <w:lang w:val="en-GB" w:eastAsia="zh-CN"/>
        </w:rPr>
        <w:t xml:space="preserve">will inform the </w:t>
      </w:r>
      <w:r w:rsidRPr="00490677">
        <w:rPr>
          <w:rFonts w:ascii="Arial" w:hAnsi="Arial" w:cs="Arial"/>
          <w:sz w:val="22"/>
          <w:u w:val="single"/>
          <w:lang w:val="en-GB"/>
        </w:rPr>
        <w:t>author</w:t>
      </w:r>
      <w:r>
        <w:rPr>
          <w:rFonts w:ascii="Arial" w:eastAsia="SimSun" w:hAnsi="Arial" w:cs="Arial"/>
          <w:sz w:val="22"/>
          <w:u w:val="single"/>
          <w:lang w:val="en-GB" w:eastAsia="zh-CN"/>
        </w:rPr>
        <w:t xml:space="preserve"> </w:t>
      </w:r>
      <w:r w:rsidRPr="00490677">
        <w:rPr>
          <w:rFonts w:ascii="Arial" w:hAnsi="Arial" w:cs="Arial"/>
          <w:sz w:val="22"/>
          <w:u w:val="single"/>
          <w:lang w:val="en-GB"/>
        </w:rPr>
        <w:t>whether</w:t>
      </w:r>
      <w:r w:rsidRPr="006435D4">
        <w:rPr>
          <w:rFonts w:ascii="Arial" w:eastAsia="SimSun" w:hAnsi="Arial" w:cs="Arial"/>
          <w:sz w:val="22"/>
          <w:u w:val="single"/>
          <w:lang w:val="en-GB" w:eastAsia="zh-CN"/>
        </w:rPr>
        <w:t xml:space="preserve"> the</w:t>
      </w:r>
      <w:r w:rsidRPr="00490677">
        <w:rPr>
          <w:rFonts w:ascii="Arial" w:hAnsi="Arial" w:cs="Arial"/>
          <w:sz w:val="22"/>
          <w:u w:val="single"/>
          <w:lang w:val="en-GB"/>
        </w:rPr>
        <w:t xml:space="preserve"> abstract</w:t>
      </w:r>
      <w:r w:rsidRPr="006435D4">
        <w:rPr>
          <w:rFonts w:ascii="Arial" w:eastAsia="SimSun" w:hAnsi="Arial" w:cs="Arial"/>
          <w:sz w:val="22"/>
          <w:u w:val="single"/>
          <w:lang w:val="en-GB" w:eastAsia="zh-CN"/>
        </w:rPr>
        <w:t xml:space="preserve"> was</w:t>
      </w:r>
      <w:r w:rsidRPr="006435D4">
        <w:rPr>
          <w:rFonts w:ascii="Arial" w:hAnsi="Arial" w:cs="Arial"/>
          <w:sz w:val="22"/>
          <w:u w:val="single"/>
          <w:lang w:val="en-GB" w:eastAsia="zh-HK"/>
        </w:rPr>
        <w:t xml:space="preserve"> </w:t>
      </w:r>
      <w:r w:rsidRPr="006435D4">
        <w:rPr>
          <w:rFonts w:ascii="Arial" w:eastAsia="SimSun" w:hAnsi="Arial" w:cs="Arial"/>
          <w:sz w:val="22"/>
          <w:u w:val="single"/>
          <w:lang w:val="en-GB" w:eastAsia="zh-CN"/>
        </w:rPr>
        <w:t xml:space="preserve">accepted </w:t>
      </w:r>
      <w:r w:rsidRPr="006435D4">
        <w:rPr>
          <w:rFonts w:ascii="Arial" w:hAnsi="Arial" w:cs="Arial"/>
          <w:sz w:val="22"/>
          <w:u w:val="single"/>
          <w:lang w:val="en-GB" w:eastAsia="zh-HK"/>
        </w:rPr>
        <w:t xml:space="preserve">on or </w:t>
      </w:r>
      <w:r w:rsidRPr="006435D4">
        <w:rPr>
          <w:rFonts w:ascii="Arial" w:eastAsia="SimSun" w:hAnsi="Arial" w:cs="Arial"/>
          <w:sz w:val="22"/>
          <w:u w:val="single"/>
          <w:lang w:val="en-GB" w:eastAsia="zh-CN"/>
        </w:rPr>
        <w:t>before 17 June 2016</w:t>
      </w:r>
      <w:r w:rsidRPr="00563690">
        <w:rPr>
          <w:rFonts w:ascii="Arial" w:hAnsi="Arial" w:cs="Arial"/>
          <w:sz w:val="22"/>
          <w:lang w:val="en-GB" w:eastAsia="zh-HK"/>
        </w:rPr>
        <w:t xml:space="preserve">. </w:t>
      </w:r>
      <w:r w:rsidRPr="00F011AE">
        <w:rPr>
          <w:rFonts w:ascii="Arial" w:eastAsia="SimSun" w:hAnsi="Arial" w:cs="Arial"/>
          <w:sz w:val="22"/>
          <w:lang w:val="en-GB" w:eastAsia="zh-CN"/>
        </w:rPr>
        <w:t xml:space="preserve">The </w:t>
      </w:r>
      <w:r w:rsidRPr="00490677">
        <w:rPr>
          <w:rFonts w:ascii="Arial" w:hAnsi="Arial" w:cs="Arial"/>
          <w:sz w:val="22"/>
          <w:lang w:val="en-GB"/>
        </w:rPr>
        <w:t>author</w:t>
      </w:r>
      <w:r w:rsidRPr="00F011AE">
        <w:rPr>
          <w:rFonts w:ascii="Arial" w:eastAsia="SimSun" w:hAnsi="Arial" w:cs="Arial"/>
          <w:sz w:val="22"/>
          <w:lang w:val="en-GB" w:eastAsia="zh-CN"/>
        </w:rPr>
        <w:t xml:space="preserve">s have to </w:t>
      </w:r>
      <w:r w:rsidRPr="00490677">
        <w:rPr>
          <w:rFonts w:ascii="Arial" w:hAnsi="Arial" w:cs="Arial"/>
          <w:sz w:val="22"/>
          <w:u w:val="single"/>
          <w:lang w:val="en-GB"/>
        </w:rPr>
        <w:t>submit</w:t>
      </w:r>
      <w:r w:rsidRPr="009700DC">
        <w:rPr>
          <w:rFonts w:ascii="Arial" w:eastAsia="SimSun" w:hAnsi="Arial" w:cs="Arial"/>
          <w:sz w:val="22"/>
          <w:u w:val="single"/>
          <w:lang w:val="en-GB" w:eastAsia="zh-CN"/>
        </w:rPr>
        <w:t xml:space="preserve"> the full </w:t>
      </w:r>
      <w:r w:rsidRPr="00490677">
        <w:rPr>
          <w:rFonts w:ascii="Arial" w:hAnsi="Arial" w:cs="Arial"/>
          <w:sz w:val="22"/>
          <w:u w:val="single"/>
          <w:lang w:val="en-GB"/>
        </w:rPr>
        <w:t xml:space="preserve">paper </w:t>
      </w:r>
      <w:r>
        <w:rPr>
          <w:rFonts w:ascii="Arial" w:eastAsia="SimSun" w:hAnsi="Arial" w:cs="Arial"/>
          <w:sz w:val="22"/>
          <w:u w:val="single"/>
          <w:lang w:val="en-GB" w:eastAsia="zh-CN"/>
        </w:rPr>
        <w:t>on or before 1</w:t>
      </w:r>
      <w:r w:rsidRPr="00EE20BC">
        <w:rPr>
          <w:rFonts w:ascii="Arial" w:hAnsi="Arial" w:cs="Arial"/>
          <w:sz w:val="22"/>
          <w:u w:val="single"/>
          <w:lang w:val="en-GB"/>
        </w:rPr>
        <w:t>8</w:t>
      </w:r>
      <w:r w:rsidRPr="009700DC">
        <w:rPr>
          <w:rFonts w:ascii="Arial" w:eastAsia="SimSun" w:hAnsi="Arial" w:cs="Arial"/>
          <w:sz w:val="22"/>
          <w:u w:val="single"/>
          <w:lang w:val="en-GB" w:eastAsia="zh-CN"/>
        </w:rPr>
        <w:t xml:space="preserve"> July 2016</w:t>
      </w:r>
      <w:r w:rsidRPr="00F011AE">
        <w:rPr>
          <w:rFonts w:ascii="Arial" w:eastAsia="SimSun" w:hAnsi="Arial" w:cs="Arial"/>
          <w:sz w:val="22"/>
          <w:lang w:val="en-GB" w:eastAsia="zh-CN"/>
        </w:rPr>
        <w:t>.</w:t>
      </w:r>
      <w:r w:rsidRPr="00563690">
        <w:rPr>
          <w:rFonts w:ascii="Arial" w:hAnsi="Arial" w:cs="Arial"/>
          <w:sz w:val="22"/>
          <w:lang w:val="en-GB" w:eastAsia="zh-HK"/>
        </w:rPr>
        <w:t xml:space="preserve"> </w:t>
      </w:r>
      <w:r w:rsidRPr="00F011AE">
        <w:rPr>
          <w:rFonts w:ascii="Arial" w:eastAsia="SimSun" w:hAnsi="Arial" w:cs="Arial"/>
          <w:sz w:val="22"/>
          <w:lang w:val="en-GB" w:eastAsia="zh-CN"/>
        </w:rPr>
        <w:t>We will inform you separately</w:t>
      </w:r>
      <w:r>
        <w:rPr>
          <w:rFonts w:ascii="Arial" w:eastAsia="SimSun" w:hAnsi="Arial" w:cs="Arial"/>
          <w:sz w:val="22"/>
          <w:lang w:val="en-GB" w:eastAsia="zh-CN"/>
        </w:rPr>
        <w:t xml:space="preserve"> for those</w:t>
      </w:r>
      <w:r w:rsidRPr="00490677">
        <w:rPr>
          <w:rFonts w:ascii="Arial" w:hAnsi="Arial" w:cs="Arial"/>
          <w:sz w:val="22"/>
          <w:lang w:val="en-GB"/>
        </w:rPr>
        <w:t xml:space="preserve"> </w:t>
      </w:r>
      <w:r w:rsidRPr="00F011AE">
        <w:rPr>
          <w:rFonts w:ascii="Arial" w:eastAsia="SimSun" w:hAnsi="Arial" w:cs="Arial"/>
          <w:sz w:val="22"/>
          <w:lang w:val="en-GB" w:eastAsia="zh-CN"/>
        </w:rPr>
        <w:t>presentations.</w:t>
      </w:r>
    </w:p>
    <w:p w:rsidR="003444B6" w:rsidRPr="00F011AE" w:rsidRDefault="003444B6" w:rsidP="00DE2730">
      <w:pPr>
        <w:ind w:leftChars="-177" w:left="-425"/>
        <w:rPr>
          <w:rFonts w:ascii="Arial" w:eastAsia="SimSun" w:hAnsi="Arial" w:cs="Arial"/>
          <w:sz w:val="22"/>
          <w:lang w:val="en-GB" w:eastAsia="zh-CN"/>
        </w:rPr>
      </w:pPr>
    </w:p>
    <w:p w:rsidR="003444B6" w:rsidRPr="00563690" w:rsidRDefault="003444B6" w:rsidP="00DE2730">
      <w:pPr>
        <w:ind w:leftChars="-177" w:left="-425"/>
        <w:rPr>
          <w:rFonts w:ascii="Arial" w:hAnsi="Arial" w:cs="Arial"/>
          <w:b/>
          <w:sz w:val="22"/>
          <w:lang w:val="en-GB" w:eastAsia="zh-HK"/>
        </w:rPr>
      </w:pPr>
      <w:r w:rsidRPr="00F011AE">
        <w:rPr>
          <w:rFonts w:ascii="Arial" w:eastAsia="SimSun" w:hAnsi="Arial" w:cs="Arial"/>
          <w:b/>
          <w:sz w:val="22"/>
          <w:lang w:val="en-GB" w:eastAsia="zh-CN"/>
        </w:rPr>
        <w:t>Publishing</w:t>
      </w:r>
    </w:p>
    <w:p w:rsidR="003444B6" w:rsidRPr="00F011AE" w:rsidRDefault="003444B6" w:rsidP="00DE2730">
      <w:pPr>
        <w:ind w:leftChars="-177" w:left="-425"/>
        <w:jc w:val="both"/>
        <w:rPr>
          <w:rFonts w:ascii="Arial" w:eastAsia="SimSun" w:hAnsi="Arial" w:cs="Arial"/>
          <w:sz w:val="22"/>
          <w:lang w:val="en-GB" w:eastAsia="zh-CN"/>
        </w:rPr>
      </w:pPr>
      <w:r w:rsidRPr="00F011AE">
        <w:rPr>
          <w:rFonts w:ascii="Arial" w:eastAsia="SimSun" w:hAnsi="Arial" w:cs="Arial"/>
          <w:sz w:val="22"/>
          <w:lang w:val="en-GB" w:eastAsia="zh-CN"/>
        </w:rPr>
        <w:t xml:space="preserve">All selected </w:t>
      </w:r>
      <w:r w:rsidRPr="00490677">
        <w:rPr>
          <w:rFonts w:ascii="Arial" w:hAnsi="Arial" w:cs="Arial"/>
          <w:sz w:val="22"/>
          <w:lang w:val="en-GB"/>
        </w:rPr>
        <w:t>paper</w:t>
      </w:r>
      <w:r w:rsidRPr="00F011AE">
        <w:rPr>
          <w:rFonts w:ascii="Arial" w:eastAsia="SimSun" w:hAnsi="Arial" w:cs="Arial"/>
          <w:sz w:val="22"/>
          <w:lang w:val="en-GB" w:eastAsia="zh-CN"/>
        </w:rPr>
        <w:t xml:space="preserve"> will record in the </w:t>
      </w:r>
      <w:r w:rsidRPr="00563690">
        <w:rPr>
          <w:rFonts w:ascii="Arial" w:hAnsi="Arial" w:cs="Arial"/>
          <w:sz w:val="22"/>
          <w:lang w:val="en-GB" w:eastAsia="zh-HK"/>
        </w:rPr>
        <w:t xml:space="preserve">Conference Proceedings, Proceedings USB and the HKIE E-bookshelf. Manuscripts of papers generally will not be returned to the authors. Authors are reminded to keep a second copy of their paper for conference. Where the organiser may need to amend the content and format of the paper, authors are assumed to give consent and authorise the organiser to amend and publish the abstract and full presentation paper, and to include them in any conference publication. </w:t>
      </w:r>
    </w:p>
    <w:p w:rsidR="003444B6" w:rsidRPr="00563690" w:rsidRDefault="003444B6" w:rsidP="00DE2730">
      <w:pPr>
        <w:ind w:leftChars="-177" w:left="-425"/>
        <w:rPr>
          <w:rFonts w:ascii="Arial" w:hAnsi="Arial" w:cs="Arial"/>
          <w:sz w:val="22"/>
          <w:lang w:val="en-GB" w:eastAsia="zh-HK"/>
        </w:rPr>
      </w:pPr>
    </w:p>
    <w:p w:rsidR="003444B6" w:rsidRPr="00563690" w:rsidRDefault="003444B6" w:rsidP="00DE2730">
      <w:pPr>
        <w:ind w:leftChars="-177" w:left="-425"/>
        <w:rPr>
          <w:rFonts w:ascii="Arial" w:hAnsi="Arial" w:cs="Arial"/>
          <w:b/>
          <w:sz w:val="22"/>
          <w:lang w:val="en-GB" w:eastAsia="zh-HK"/>
        </w:rPr>
      </w:pPr>
      <w:r w:rsidRPr="00563690">
        <w:rPr>
          <w:rFonts w:ascii="Arial" w:hAnsi="Arial" w:cs="Arial"/>
          <w:b/>
          <w:sz w:val="22"/>
          <w:lang w:val="en-GB" w:eastAsia="zh-HK"/>
        </w:rPr>
        <w:t xml:space="preserve">For any enquiries, please contact </w:t>
      </w:r>
      <w:r>
        <w:rPr>
          <w:rFonts w:ascii="Arial" w:hAnsi="Arial" w:cs="Arial"/>
          <w:b/>
          <w:sz w:val="22"/>
          <w:lang w:val="en-GB" w:eastAsia="zh-HK"/>
        </w:rPr>
        <w:t xml:space="preserve">the </w:t>
      </w:r>
      <w:r w:rsidRPr="00563690">
        <w:rPr>
          <w:rFonts w:ascii="Arial" w:hAnsi="Arial" w:cs="Arial"/>
          <w:b/>
          <w:sz w:val="22"/>
          <w:lang w:val="en-GB" w:eastAsia="zh-HK"/>
        </w:rPr>
        <w:t>Conference Secretariat:</w:t>
      </w:r>
    </w:p>
    <w:p w:rsidR="003444B6" w:rsidRPr="00563690" w:rsidRDefault="003444B6" w:rsidP="00DE2730">
      <w:pPr>
        <w:ind w:leftChars="-177" w:left="-425"/>
        <w:rPr>
          <w:rFonts w:ascii="Arial" w:hAnsi="Arial" w:cs="Arial"/>
          <w:sz w:val="22"/>
          <w:lang w:val="en-GB" w:eastAsia="zh-HK"/>
        </w:rPr>
      </w:pPr>
      <w:r w:rsidRPr="00563690">
        <w:rPr>
          <w:rFonts w:ascii="Arial" w:hAnsi="Arial" w:cs="Arial"/>
          <w:sz w:val="22"/>
          <w:lang w:val="en-GB" w:eastAsia="zh-HK"/>
        </w:rPr>
        <w:t xml:space="preserve">Ms Joanne </w:t>
      </w:r>
      <w:proofErr w:type="spellStart"/>
      <w:r w:rsidRPr="00563690">
        <w:rPr>
          <w:rFonts w:ascii="Arial" w:hAnsi="Arial" w:cs="Arial"/>
          <w:sz w:val="22"/>
          <w:lang w:val="en-GB" w:eastAsia="zh-HK"/>
        </w:rPr>
        <w:t>Hui</w:t>
      </w:r>
      <w:proofErr w:type="spellEnd"/>
      <w:r w:rsidRPr="00563690">
        <w:rPr>
          <w:rFonts w:ascii="Arial" w:hAnsi="Arial" w:cs="Arial"/>
          <w:sz w:val="22"/>
          <w:lang w:val="en-GB" w:eastAsia="zh-HK"/>
        </w:rPr>
        <w:t xml:space="preserve"> / Ms Tiffany Wong</w:t>
      </w:r>
    </w:p>
    <w:p w:rsidR="003444B6" w:rsidRPr="00F011AE" w:rsidRDefault="003444B6" w:rsidP="00DE2730">
      <w:pPr>
        <w:ind w:leftChars="-177" w:left="-425"/>
        <w:rPr>
          <w:rFonts w:ascii="Arial" w:eastAsia="SimSun" w:hAnsi="Arial" w:cs="Arial"/>
          <w:sz w:val="22"/>
          <w:lang w:val="en-GB" w:eastAsia="zh-CN"/>
        </w:rPr>
      </w:pPr>
      <w:r w:rsidRPr="00F011AE">
        <w:rPr>
          <w:rFonts w:ascii="Arial" w:eastAsia="SimSun" w:hAnsi="Arial" w:cs="Arial"/>
          <w:sz w:val="22"/>
          <w:lang w:val="en-GB" w:eastAsia="zh-CN"/>
        </w:rPr>
        <w:t>Tel: +852 3159 2908 / +852 3159 2932</w:t>
      </w:r>
    </w:p>
    <w:p w:rsidR="003444B6" w:rsidRPr="00563690" w:rsidRDefault="003444B6" w:rsidP="00DE2730">
      <w:pPr>
        <w:ind w:leftChars="-177" w:left="-425"/>
        <w:rPr>
          <w:rFonts w:ascii="Arial" w:hAnsi="Arial" w:cs="Arial"/>
          <w:sz w:val="22"/>
          <w:lang w:val="en-GB" w:eastAsia="zh-HK"/>
        </w:rPr>
      </w:pPr>
      <w:r w:rsidRPr="00F011AE">
        <w:rPr>
          <w:rFonts w:ascii="Arial" w:eastAsia="SimSun" w:hAnsi="Arial" w:cs="Arial"/>
          <w:sz w:val="22"/>
          <w:lang w:val="en-GB" w:eastAsia="zh-CN"/>
        </w:rPr>
        <w:t>Email</w:t>
      </w:r>
      <w:r w:rsidRPr="00F011AE">
        <w:rPr>
          <w:rFonts w:ascii="Arial" w:eastAsia="SimSun" w:hAnsi="Arial" w:cs="Arial" w:hint="eastAsia"/>
          <w:sz w:val="22"/>
          <w:lang w:val="en-GB" w:eastAsia="zh-CN"/>
        </w:rPr>
        <w:t>：</w:t>
      </w:r>
      <w:r w:rsidR="008043AD">
        <w:fldChar w:fldCharType="begin"/>
      </w:r>
      <w:r w:rsidR="008043AD">
        <w:instrText xml:space="preserve"> HYPERLINK "mailto:hkieconference@creativegp.com" </w:instrText>
      </w:r>
      <w:r w:rsidR="008043AD">
        <w:fldChar w:fldCharType="separate"/>
      </w:r>
      <w:r w:rsidRPr="00F011AE">
        <w:rPr>
          <w:rStyle w:val="Hyperlink"/>
          <w:rFonts w:ascii="Arial" w:hAnsi="Arial" w:cs="Arial"/>
          <w:sz w:val="22"/>
        </w:rPr>
        <w:t>hkieconference@creativegp.com</w:t>
      </w:r>
      <w:r w:rsidR="008043AD">
        <w:rPr>
          <w:rStyle w:val="Hyperlink"/>
          <w:rFonts w:ascii="Arial" w:hAnsi="Arial" w:cs="Arial"/>
          <w:sz w:val="22"/>
        </w:rPr>
        <w:fldChar w:fldCharType="end"/>
      </w:r>
    </w:p>
    <w:p w:rsidR="003444B6" w:rsidRDefault="003444B6" w:rsidP="00DE2730">
      <w:pPr>
        <w:ind w:leftChars="-177" w:left="-425"/>
        <w:rPr>
          <w:rFonts w:ascii="Arial" w:hAnsi="Arial" w:cs="Arial"/>
          <w:sz w:val="22"/>
          <w:lang w:eastAsia="zh-HK"/>
        </w:rPr>
      </w:pPr>
    </w:p>
    <w:p w:rsidR="003444B6" w:rsidRDefault="003444B6" w:rsidP="00DE2730">
      <w:pPr>
        <w:ind w:leftChars="-177" w:left="-425"/>
        <w:rPr>
          <w:rFonts w:ascii="Arial" w:hAnsi="Arial" w:cs="Arial"/>
          <w:sz w:val="22"/>
          <w:lang w:eastAsia="zh-HK"/>
        </w:rPr>
      </w:pPr>
    </w:p>
    <w:p w:rsidR="003444B6" w:rsidRDefault="003444B6" w:rsidP="00DE2730">
      <w:pPr>
        <w:ind w:leftChars="-177" w:left="-425"/>
        <w:rPr>
          <w:rFonts w:ascii="Arial" w:hAnsi="Arial" w:cs="Arial"/>
          <w:sz w:val="22"/>
          <w:lang w:eastAsia="zh-HK"/>
        </w:rPr>
      </w:pPr>
    </w:p>
    <w:p w:rsidR="003444B6" w:rsidRDefault="003444B6" w:rsidP="00DE2730">
      <w:pPr>
        <w:ind w:leftChars="-177" w:left="-425"/>
        <w:rPr>
          <w:rFonts w:ascii="Arial" w:hAnsi="Arial" w:cs="Arial"/>
          <w:sz w:val="22"/>
          <w:lang w:eastAsia="zh-HK"/>
        </w:rPr>
      </w:pPr>
    </w:p>
    <w:p w:rsidR="003444B6" w:rsidRDefault="003444B6" w:rsidP="00DE2730">
      <w:pPr>
        <w:ind w:leftChars="-177" w:left="-425"/>
        <w:rPr>
          <w:rFonts w:ascii="Arial" w:hAnsi="Arial" w:cs="Arial"/>
          <w:sz w:val="22"/>
          <w:lang w:eastAsia="zh-HK"/>
        </w:rPr>
      </w:pPr>
    </w:p>
    <w:p w:rsidR="003444B6" w:rsidRDefault="003444B6" w:rsidP="00DE2730">
      <w:pPr>
        <w:ind w:leftChars="-177" w:left="-425"/>
        <w:rPr>
          <w:rFonts w:ascii="Arial" w:hAnsi="Arial" w:cs="Arial"/>
          <w:sz w:val="22"/>
          <w:lang w:eastAsia="zh-HK"/>
        </w:rPr>
      </w:pPr>
    </w:p>
    <w:p w:rsidR="003444B6" w:rsidRPr="00FD22A5" w:rsidRDefault="000131C6" w:rsidP="00DE2730">
      <w:pPr>
        <w:pageBreakBefore/>
        <w:snapToGrid w:val="0"/>
        <w:ind w:leftChars="-177" w:left="-425"/>
        <w:jc w:val="center"/>
        <w:rPr>
          <w:rFonts w:ascii="Arial" w:hAnsi="Arial" w:cs="Arial"/>
          <w:b/>
          <w:szCs w:val="24"/>
          <w:u w:val="single"/>
          <w:lang w:val="en-GB" w:eastAsia="zh-HK"/>
        </w:rPr>
      </w:pPr>
      <w:r>
        <w:rPr>
          <w:rFonts w:ascii="Arial" w:hAnsi="Arial" w:cs="Arial" w:hint="eastAsia"/>
          <w:b/>
          <w:szCs w:val="24"/>
          <w:u w:val="single"/>
          <w:lang w:val="en-GB" w:eastAsia="zh-HK"/>
        </w:rPr>
        <w:lastRenderedPageBreak/>
        <w:br/>
      </w:r>
      <w:r>
        <w:rPr>
          <w:rFonts w:ascii="Arial" w:hAnsi="Arial" w:cs="Arial"/>
          <w:b/>
          <w:szCs w:val="24"/>
          <w:u w:val="single"/>
          <w:lang w:val="en-GB" w:eastAsia="zh-HK"/>
        </w:rPr>
        <w:br/>
      </w:r>
      <w:r>
        <w:rPr>
          <w:rFonts w:ascii="Arial" w:hAnsi="Arial" w:cs="Arial" w:hint="eastAsia"/>
          <w:b/>
          <w:szCs w:val="24"/>
          <w:u w:val="single"/>
          <w:lang w:val="en-GB" w:eastAsia="zh-HK"/>
        </w:rPr>
        <w:br/>
      </w:r>
      <w:r w:rsidR="003444B6" w:rsidRPr="00FD22A5">
        <w:rPr>
          <w:rFonts w:ascii="Arial" w:hAnsi="Arial" w:cs="Arial"/>
          <w:b/>
          <w:szCs w:val="24"/>
          <w:u w:val="single"/>
          <w:lang w:val="en-GB"/>
        </w:rPr>
        <w:t xml:space="preserve">HKIE 8th Guangdong Hong Kong Macau </w:t>
      </w:r>
    </w:p>
    <w:p w:rsidR="003444B6" w:rsidRPr="007B496C" w:rsidRDefault="003444B6" w:rsidP="00DE2730">
      <w:pPr>
        <w:snapToGrid w:val="0"/>
        <w:ind w:leftChars="-177" w:left="-425"/>
        <w:jc w:val="center"/>
        <w:rPr>
          <w:rFonts w:ascii="Arial" w:hAnsi="Arial" w:cs="Arial"/>
          <w:b/>
          <w:sz w:val="22"/>
          <w:szCs w:val="24"/>
          <w:u w:val="single"/>
          <w:lang w:val="en-GB"/>
        </w:rPr>
      </w:pPr>
      <w:r w:rsidRPr="00FD22A5">
        <w:rPr>
          <w:rFonts w:ascii="Arial" w:hAnsi="Arial" w:cs="Arial"/>
          <w:b/>
          <w:szCs w:val="24"/>
          <w:u w:val="single"/>
          <w:lang w:val="en-GB"/>
        </w:rPr>
        <w:t>Sustainable Development Conference 2016</w:t>
      </w:r>
    </w:p>
    <w:p w:rsidR="003444B6" w:rsidRPr="001D6806" w:rsidRDefault="003444B6" w:rsidP="00DE2730">
      <w:pPr>
        <w:snapToGrid w:val="0"/>
        <w:spacing w:line="320" w:lineRule="exact"/>
        <w:ind w:leftChars="-177" w:left="-425"/>
        <w:jc w:val="center"/>
        <w:rPr>
          <w:rFonts w:ascii="Arial" w:hAnsi="Arial" w:cs="Arial"/>
          <w:b/>
          <w:bCs/>
          <w:szCs w:val="24"/>
        </w:rPr>
      </w:pPr>
      <w:r>
        <w:rPr>
          <w:rFonts w:ascii="Arial" w:hAnsi="Arial" w:cs="Arial"/>
          <w:b/>
          <w:bCs/>
          <w:szCs w:val="24"/>
        </w:rPr>
        <w:t xml:space="preserve">Reply </w:t>
      </w:r>
      <w:proofErr w:type="gramStart"/>
      <w:r>
        <w:rPr>
          <w:rFonts w:ascii="Arial" w:hAnsi="Arial" w:cs="Arial"/>
          <w:b/>
          <w:bCs/>
          <w:szCs w:val="24"/>
        </w:rPr>
        <w:t>Slip</w:t>
      </w:r>
      <w:proofErr w:type="gramEnd"/>
      <w:r>
        <w:rPr>
          <w:rFonts w:ascii="Arial" w:hAnsi="Arial" w:cs="Arial"/>
          <w:b/>
          <w:bCs/>
          <w:szCs w:val="24"/>
          <w:lang w:eastAsia="zh-HK"/>
        </w:rPr>
        <w:br/>
      </w:r>
      <w:r w:rsidRPr="008F5467">
        <w:rPr>
          <w:rFonts w:ascii="Arial" w:hAnsi="Arial" w:cs="Arial"/>
          <w:b/>
          <w:sz w:val="22"/>
        </w:rPr>
        <w:t xml:space="preserve">(Please return it on or before </w:t>
      </w:r>
      <w:r>
        <w:rPr>
          <w:rFonts w:ascii="Arial" w:hAnsi="Arial" w:cs="Arial"/>
          <w:b/>
          <w:sz w:val="22"/>
        </w:rPr>
        <w:t xml:space="preserve">27 May </w:t>
      </w:r>
      <w:r w:rsidRPr="008F5467">
        <w:rPr>
          <w:rFonts w:ascii="Arial" w:hAnsi="Arial" w:cs="Arial"/>
          <w:b/>
          <w:sz w:val="22"/>
        </w:rPr>
        <w:t>201</w:t>
      </w:r>
      <w:r>
        <w:rPr>
          <w:rFonts w:ascii="Arial" w:hAnsi="Arial" w:cs="Arial"/>
          <w:b/>
          <w:sz w:val="22"/>
        </w:rPr>
        <w:t xml:space="preserve">6 to email: </w:t>
      </w:r>
      <w:hyperlink r:id="rId8" w:history="1">
        <w:r w:rsidRPr="00E93057">
          <w:rPr>
            <w:rStyle w:val="Hyperlink"/>
            <w:rFonts w:ascii="Arial" w:hAnsi="Arial" w:cs="Arial"/>
            <w:sz w:val="22"/>
            <w:szCs w:val="24"/>
          </w:rPr>
          <w:t>hkieconference@creativegp.com</w:t>
        </w:r>
      </w:hyperlink>
      <w:r>
        <w:rPr>
          <w:rFonts w:ascii="Arial" w:hAnsi="Arial" w:cs="Arial"/>
          <w:bCs/>
          <w:sz w:val="22"/>
          <w:szCs w:val="24"/>
        </w:rPr>
        <w:t xml:space="preserve">) </w:t>
      </w:r>
    </w:p>
    <w:tbl>
      <w:tblPr>
        <w:tblW w:w="11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469"/>
        <w:gridCol w:w="2341"/>
        <w:gridCol w:w="1417"/>
        <w:gridCol w:w="4536"/>
      </w:tblGrid>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Title</w:t>
            </w:r>
          </w:p>
        </w:tc>
        <w:tc>
          <w:tcPr>
            <w:tcW w:w="8763" w:type="dxa"/>
            <w:gridSpan w:val="4"/>
            <w:vAlign w:val="center"/>
            <w:hideMark/>
          </w:tcPr>
          <w:p w:rsidR="003444B6" w:rsidRPr="00D47DB8" w:rsidRDefault="003444B6" w:rsidP="00DE2730">
            <w:pPr>
              <w:ind w:leftChars="-177" w:left="-425"/>
              <w:rPr>
                <w:rFonts w:ascii="Arial" w:hAnsi="Arial" w:cs="Arial"/>
                <w:spacing w:val="-2"/>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Prof  </w:t>
            </w: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Dr  </w:t>
            </w: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Ir  </w:t>
            </w: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Mr  </w:t>
            </w: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Mrs  </w:t>
            </w:r>
            <w:r w:rsidRPr="00D47DB8">
              <w:rPr>
                <w:rFonts w:ascii="Arial" w:hAnsi="Arial" w:cs="Arial"/>
                <w:sz w:val="20"/>
                <w:szCs w:val="20"/>
                <w:lang w:val="en-GB"/>
              </w:rPr>
              <w:fldChar w:fldCharType="begin">
                <w:ffData>
                  <w:name w:val=""/>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t xml:space="preserve"> Miss</w:t>
            </w: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Name</w:t>
            </w:r>
          </w:p>
        </w:tc>
        <w:tc>
          <w:tcPr>
            <w:tcW w:w="8763" w:type="dxa"/>
            <w:gridSpan w:val="4"/>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Position</w:t>
            </w:r>
          </w:p>
        </w:tc>
        <w:tc>
          <w:tcPr>
            <w:tcW w:w="8763" w:type="dxa"/>
            <w:gridSpan w:val="4"/>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Topic</w:t>
            </w:r>
          </w:p>
        </w:tc>
        <w:tc>
          <w:tcPr>
            <w:tcW w:w="8763" w:type="dxa"/>
            <w:gridSpan w:val="4"/>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Organization / Company Name</w:t>
            </w:r>
          </w:p>
        </w:tc>
        <w:tc>
          <w:tcPr>
            <w:tcW w:w="8763" w:type="dxa"/>
            <w:gridSpan w:val="4"/>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Postal Address</w:t>
            </w:r>
          </w:p>
        </w:tc>
        <w:tc>
          <w:tcPr>
            <w:tcW w:w="8763" w:type="dxa"/>
            <w:gridSpan w:val="4"/>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tcPr>
          <w:p w:rsidR="003444B6" w:rsidRPr="00D47DB8" w:rsidRDefault="003444B6" w:rsidP="00D7466F">
            <w:pPr>
              <w:rPr>
                <w:rFonts w:ascii="Arial" w:hAnsi="Arial" w:cs="Arial"/>
                <w:b/>
                <w:sz w:val="20"/>
                <w:szCs w:val="20"/>
              </w:rPr>
            </w:pPr>
            <w:r w:rsidRPr="00D47DB8">
              <w:rPr>
                <w:rFonts w:ascii="Arial" w:hAnsi="Arial" w:cs="Arial"/>
                <w:b/>
                <w:sz w:val="20"/>
                <w:szCs w:val="20"/>
              </w:rPr>
              <w:t>Email</w:t>
            </w:r>
          </w:p>
        </w:tc>
        <w:tc>
          <w:tcPr>
            <w:tcW w:w="8763" w:type="dxa"/>
            <w:gridSpan w:val="4"/>
            <w:vAlign w:val="center"/>
          </w:tcPr>
          <w:p w:rsidR="003444B6" w:rsidRPr="00D47DB8" w:rsidRDefault="003444B6" w:rsidP="00DE2730">
            <w:pPr>
              <w:ind w:leftChars="-177" w:left="-425"/>
              <w:rPr>
                <w:rFonts w:ascii="Arial" w:hAnsi="Arial" w:cs="Arial"/>
                <w:b/>
                <w:sz w:val="20"/>
                <w:szCs w:val="20"/>
              </w:rPr>
            </w:pPr>
          </w:p>
        </w:tc>
      </w:tr>
      <w:tr w:rsidR="003444B6" w:rsidRPr="00D47DB8" w:rsidTr="00D7466F">
        <w:trPr>
          <w:trHeight w:val="437"/>
        </w:trPr>
        <w:tc>
          <w:tcPr>
            <w:tcW w:w="2328" w:type="dxa"/>
            <w:vAlign w:val="center"/>
            <w:hideMark/>
          </w:tcPr>
          <w:p w:rsidR="003444B6" w:rsidRPr="00D47DB8" w:rsidRDefault="003444B6" w:rsidP="00D7466F">
            <w:pPr>
              <w:rPr>
                <w:rFonts w:ascii="Arial" w:hAnsi="Arial" w:cs="Arial"/>
                <w:b/>
                <w:sz w:val="20"/>
                <w:szCs w:val="20"/>
              </w:rPr>
            </w:pPr>
            <w:r w:rsidRPr="00D47DB8">
              <w:rPr>
                <w:rFonts w:ascii="Arial" w:hAnsi="Arial" w:cs="Arial"/>
                <w:b/>
                <w:sz w:val="20"/>
                <w:szCs w:val="20"/>
              </w:rPr>
              <w:t>Tel</w:t>
            </w:r>
          </w:p>
        </w:tc>
        <w:tc>
          <w:tcPr>
            <w:tcW w:w="2810" w:type="dxa"/>
            <w:gridSpan w:val="2"/>
            <w:vAlign w:val="center"/>
            <w:hideMark/>
          </w:tcPr>
          <w:p w:rsidR="003444B6" w:rsidRPr="00D47DB8" w:rsidRDefault="003444B6" w:rsidP="00DE2730">
            <w:pPr>
              <w:ind w:leftChars="-177" w:left="-425"/>
              <w:rPr>
                <w:rFonts w:ascii="Arial" w:hAnsi="Arial" w:cs="Arial"/>
                <w:b/>
                <w:sz w:val="20"/>
                <w:szCs w:val="20"/>
              </w:rPr>
            </w:pPr>
          </w:p>
        </w:tc>
        <w:tc>
          <w:tcPr>
            <w:tcW w:w="1417" w:type="dxa"/>
            <w:vAlign w:val="center"/>
            <w:hideMark/>
          </w:tcPr>
          <w:p w:rsidR="003444B6" w:rsidRPr="00D47DB8" w:rsidRDefault="003444B6" w:rsidP="00DE2730">
            <w:pPr>
              <w:ind w:leftChars="-177" w:left="-425"/>
              <w:jc w:val="center"/>
              <w:rPr>
                <w:rFonts w:ascii="Arial" w:hAnsi="Arial" w:cs="Arial"/>
                <w:b/>
                <w:sz w:val="20"/>
                <w:szCs w:val="20"/>
              </w:rPr>
            </w:pPr>
            <w:r w:rsidRPr="00D47DB8">
              <w:rPr>
                <w:rFonts w:ascii="Arial" w:hAnsi="Arial" w:cs="Arial"/>
                <w:b/>
                <w:sz w:val="20"/>
                <w:szCs w:val="20"/>
              </w:rPr>
              <w:t>Fax</w:t>
            </w:r>
          </w:p>
        </w:tc>
        <w:tc>
          <w:tcPr>
            <w:tcW w:w="4536" w:type="dxa"/>
            <w:vAlign w:val="center"/>
            <w:hideMark/>
          </w:tcPr>
          <w:p w:rsidR="003444B6" w:rsidRPr="00D47DB8" w:rsidRDefault="003444B6" w:rsidP="00DE2730">
            <w:pPr>
              <w:ind w:leftChars="-177" w:left="-425"/>
              <w:rPr>
                <w:rFonts w:ascii="Arial" w:hAnsi="Arial" w:cs="Arial"/>
                <w:b/>
                <w:sz w:val="20"/>
                <w:szCs w:val="20"/>
              </w:rPr>
            </w:pPr>
          </w:p>
        </w:tc>
      </w:tr>
      <w:tr w:rsidR="003444B6" w:rsidRPr="00D47DB8" w:rsidTr="00D7466F">
        <w:trPr>
          <w:trHeight w:val="1350"/>
        </w:trPr>
        <w:tc>
          <w:tcPr>
            <w:tcW w:w="2328" w:type="dxa"/>
            <w:hideMark/>
          </w:tcPr>
          <w:p w:rsidR="003444B6" w:rsidRPr="00D47DB8" w:rsidRDefault="003444B6" w:rsidP="00D7466F">
            <w:pPr>
              <w:rPr>
                <w:rFonts w:ascii="Arial" w:hAnsi="Arial" w:cs="Arial"/>
                <w:b/>
                <w:sz w:val="20"/>
                <w:szCs w:val="20"/>
              </w:rPr>
            </w:pPr>
            <w:r w:rsidRPr="00D47DB8">
              <w:rPr>
                <w:rFonts w:ascii="Arial" w:hAnsi="Arial" w:cs="Arial"/>
                <w:b/>
                <w:sz w:val="20"/>
                <w:szCs w:val="20"/>
              </w:rPr>
              <w:t>Sub-title</w:t>
            </w:r>
          </w:p>
          <w:p w:rsidR="003444B6" w:rsidRPr="00D47DB8" w:rsidRDefault="003444B6" w:rsidP="00D7466F">
            <w:pPr>
              <w:rPr>
                <w:rFonts w:ascii="Arial" w:hAnsi="Arial" w:cs="Arial"/>
                <w:b/>
                <w:i/>
                <w:sz w:val="20"/>
                <w:szCs w:val="20"/>
              </w:rPr>
            </w:pPr>
            <w:r w:rsidRPr="00D47DB8">
              <w:rPr>
                <w:rFonts w:ascii="Arial" w:hAnsi="Arial" w:cs="Arial"/>
                <w:b/>
                <w:i/>
                <w:sz w:val="20"/>
                <w:szCs w:val="20"/>
              </w:rPr>
              <w:t xml:space="preserve">(Please select) </w:t>
            </w:r>
          </w:p>
        </w:tc>
        <w:tc>
          <w:tcPr>
            <w:tcW w:w="469" w:type="dxa"/>
            <w:tcBorders>
              <w:right w:val="nil"/>
            </w:tcBorders>
          </w:tcPr>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p w:rsidR="003444B6" w:rsidRPr="00D47DB8" w:rsidRDefault="003444B6" w:rsidP="00D7466F">
            <w:pPr>
              <w:jc w:val="both"/>
              <w:rPr>
                <w:rFonts w:ascii="Arial" w:hAnsi="Arial" w:cs="Arial"/>
                <w:sz w:val="20"/>
                <w:szCs w:val="20"/>
                <w:lang w:val="en-GB"/>
              </w:rPr>
            </w:pPr>
            <w:r w:rsidRPr="00D47DB8">
              <w:rPr>
                <w:rFonts w:ascii="Arial" w:hAnsi="Arial" w:cs="Arial"/>
                <w:sz w:val="20"/>
                <w:szCs w:val="20"/>
                <w:lang w:val="en-GB"/>
              </w:rPr>
              <w:fldChar w:fldCharType="begin">
                <w:ffData>
                  <w:name w:val="Check1"/>
                  <w:enabled/>
                  <w:calcOnExit w:val="0"/>
                  <w:checkBox>
                    <w:sizeAuto/>
                    <w:default w:val="0"/>
                    <w:checked w:val="0"/>
                  </w:checkBox>
                </w:ffData>
              </w:fldChar>
            </w:r>
            <w:r w:rsidRPr="00D47DB8">
              <w:rPr>
                <w:rFonts w:ascii="Arial" w:hAnsi="Arial" w:cs="Arial"/>
                <w:sz w:val="20"/>
                <w:szCs w:val="20"/>
                <w:lang w:val="en-GB"/>
              </w:rPr>
              <w:instrText xml:space="preserve"> FORMCHECKBOX </w:instrText>
            </w:r>
            <w:r w:rsidR="008043AD">
              <w:rPr>
                <w:rFonts w:ascii="Arial" w:hAnsi="Arial" w:cs="Arial"/>
                <w:sz w:val="20"/>
                <w:szCs w:val="20"/>
                <w:lang w:val="en-GB"/>
              </w:rPr>
            </w:r>
            <w:r w:rsidR="008043AD">
              <w:rPr>
                <w:rFonts w:ascii="Arial" w:hAnsi="Arial" w:cs="Arial"/>
                <w:sz w:val="20"/>
                <w:szCs w:val="20"/>
                <w:lang w:val="en-GB"/>
              </w:rPr>
              <w:fldChar w:fldCharType="separate"/>
            </w:r>
            <w:r w:rsidRPr="00D47DB8">
              <w:rPr>
                <w:rFonts w:ascii="Arial" w:hAnsi="Arial" w:cs="Arial"/>
                <w:sz w:val="20"/>
                <w:szCs w:val="20"/>
                <w:lang w:val="en-GB"/>
              </w:rPr>
              <w:fldChar w:fldCharType="end"/>
            </w:r>
          </w:p>
        </w:tc>
        <w:tc>
          <w:tcPr>
            <w:tcW w:w="8294" w:type="dxa"/>
            <w:gridSpan w:val="3"/>
            <w:tcBorders>
              <w:left w:val="nil"/>
            </w:tcBorders>
            <w:hideMark/>
          </w:tcPr>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The Idea and development trend of The Belt and Road Initiative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The further development direction of the Pearl River Delta</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Development and Opportunity of International </w:t>
            </w:r>
            <w:proofErr w:type="spellStart"/>
            <w:r w:rsidRPr="00D47DB8">
              <w:rPr>
                <w:rFonts w:ascii="Arial" w:eastAsia="SimSun" w:hAnsi="Arial" w:cs="Arial"/>
                <w:sz w:val="20"/>
                <w:szCs w:val="20"/>
                <w:lang w:val="en-GB" w:eastAsia="zh-CN"/>
              </w:rPr>
              <w:t>Dawan</w:t>
            </w:r>
            <w:proofErr w:type="spellEnd"/>
            <w:r w:rsidRPr="00D47DB8">
              <w:rPr>
                <w:rFonts w:ascii="Arial" w:eastAsia="SimSun" w:hAnsi="Arial" w:cs="Arial"/>
                <w:sz w:val="20"/>
                <w:szCs w:val="20"/>
                <w:lang w:val="en-GB" w:eastAsia="zh-CN"/>
              </w:rPr>
              <w:t xml:space="preserve"> district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The master plan &amp; opportunity of Sustainable development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The challenge and opportunity we are facing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Strategy &amp; Cooperation with other districts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Sustainable development on economic , transportation, IT, smart city and population</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Sustainable development on environment and Green (air, water, green building)</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Strategy &amp; Challenge of Sustainable development on the supply and use of energy &amp; climate change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 xml:space="preserve">Sustainable development on our culture  </w:t>
            </w:r>
          </w:p>
          <w:p w:rsidR="003444B6" w:rsidRPr="00D47DB8" w:rsidRDefault="003444B6" w:rsidP="00D7466F">
            <w:pPr>
              <w:pStyle w:val="ListParagraph"/>
              <w:ind w:leftChars="0" w:left="0"/>
              <w:rPr>
                <w:rFonts w:ascii="Arial" w:eastAsia="SimSun" w:hAnsi="Arial" w:cs="Arial"/>
                <w:sz w:val="20"/>
                <w:szCs w:val="20"/>
                <w:lang w:val="en-GB" w:eastAsia="zh-CN"/>
              </w:rPr>
            </w:pPr>
            <w:r w:rsidRPr="00D47DB8">
              <w:rPr>
                <w:rFonts w:ascii="Arial" w:eastAsia="SimSun" w:hAnsi="Arial" w:cs="Arial"/>
                <w:sz w:val="20"/>
                <w:szCs w:val="20"/>
                <w:lang w:val="en-GB" w:eastAsia="zh-CN"/>
              </w:rPr>
              <w:t>The standard &amp; management of International Sustainable development</w:t>
            </w:r>
          </w:p>
          <w:p w:rsidR="003444B6" w:rsidRPr="00D47DB8" w:rsidRDefault="003444B6" w:rsidP="00D7466F">
            <w:pPr>
              <w:pStyle w:val="ListParagraph"/>
              <w:ind w:leftChars="0" w:left="0"/>
              <w:jc w:val="both"/>
              <w:rPr>
                <w:rFonts w:ascii="Arial" w:hAnsi="Arial" w:cs="Arial"/>
                <w:sz w:val="20"/>
                <w:szCs w:val="20"/>
              </w:rPr>
            </w:pPr>
            <w:r w:rsidRPr="00D47DB8">
              <w:rPr>
                <w:rFonts w:ascii="Arial" w:eastAsia="SimSun" w:hAnsi="Arial" w:cs="Arial"/>
                <w:sz w:val="20"/>
                <w:szCs w:val="20"/>
                <w:lang w:val="en-GB" w:eastAsia="zh-CN"/>
              </w:rPr>
              <w:t xml:space="preserve">Development of </w:t>
            </w:r>
            <w:r>
              <w:rPr>
                <w:rFonts w:ascii="Arial" w:eastAsia="SimSun" w:hAnsi="Arial" w:cs="Arial"/>
                <w:sz w:val="20"/>
                <w:szCs w:val="20"/>
                <w:lang w:val="en-GB" w:eastAsia="zh-CN"/>
              </w:rPr>
              <w:br w:type="textWrapping" w:clear="all"/>
            </w:r>
            <w:r w:rsidRPr="00D47DB8">
              <w:rPr>
                <w:rFonts w:ascii="Arial" w:eastAsia="SimSun" w:hAnsi="Arial" w:cs="Arial"/>
                <w:sz w:val="20"/>
                <w:szCs w:val="20"/>
                <w:lang w:val="en-GB" w:eastAsia="zh-CN"/>
              </w:rPr>
              <w:t>Innovation, Coordination , openness, green and sharing</w:t>
            </w:r>
          </w:p>
        </w:tc>
      </w:tr>
      <w:tr w:rsidR="003444B6" w:rsidRPr="00D47DB8" w:rsidTr="00D7466F">
        <w:trPr>
          <w:trHeight w:val="3154"/>
        </w:trPr>
        <w:tc>
          <w:tcPr>
            <w:tcW w:w="2328" w:type="dxa"/>
          </w:tcPr>
          <w:p w:rsidR="003444B6" w:rsidRPr="00D47DB8" w:rsidRDefault="003444B6" w:rsidP="00DE2730">
            <w:pPr>
              <w:ind w:leftChars="-177" w:left="-425"/>
              <w:jc w:val="center"/>
              <w:rPr>
                <w:rFonts w:ascii="Arial" w:hAnsi="Arial" w:cs="Arial"/>
                <w:b/>
                <w:sz w:val="20"/>
                <w:szCs w:val="20"/>
              </w:rPr>
            </w:pPr>
            <w:r w:rsidRPr="00D47DB8">
              <w:rPr>
                <w:rFonts w:ascii="Arial" w:hAnsi="Arial" w:cs="Arial"/>
                <w:b/>
                <w:sz w:val="20"/>
                <w:szCs w:val="20"/>
              </w:rPr>
              <w:t>Summary</w:t>
            </w:r>
          </w:p>
          <w:p w:rsidR="003444B6" w:rsidRPr="00D47DB8" w:rsidRDefault="003444B6" w:rsidP="00DE2730">
            <w:pPr>
              <w:ind w:leftChars="-177" w:left="-425"/>
              <w:jc w:val="center"/>
              <w:rPr>
                <w:rFonts w:ascii="Arial" w:hAnsi="Arial" w:cs="Arial"/>
                <w:b/>
                <w:i/>
                <w:sz w:val="20"/>
                <w:szCs w:val="20"/>
              </w:rPr>
            </w:pPr>
            <w:r>
              <w:rPr>
                <w:rFonts w:ascii="Arial" w:hAnsi="Arial" w:cs="Arial"/>
                <w:b/>
                <w:i/>
                <w:sz w:val="20"/>
                <w:szCs w:val="20"/>
              </w:rPr>
              <w:t xml:space="preserve"> </w:t>
            </w:r>
            <w:r w:rsidRPr="00D47DB8">
              <w:rPr>
                <w:rFonts w:ascii="Arial" w:hAnsi="Arial" w:cs="Arial" w:hint="eastAsia"/>
                <w:b/>
                <w:i/>
                <w:sz w:val="20"/>
                <w:szCs w:val="20"/>
              </w:rPr>
              <w:t>（</w:t>
            </w:r>
            <w:r w:rsidRPr="00D47DB8">
              <w:rPr>
                <w:rFonts w:ascii="Arial" w:hAnsi="Arial" w:cs="Arial"/>
                <w:b/>
                <w:i/>
                <w:sz w:val="20"/>
                <w:szCs w:val="20"/>
              </w:rPr>
              <w:t>within 400 words</w:t>
            </w:r>
            <w:r w:rsidRPr="00D47DB8">
              <w:rPr>
                <w:rFonts w:ascii="Arial" w:hAnsi="Arial" w:cs="Arial" w:hint="eastAsia"/>
                <w:b/>
                <w:i/>
                <w:sz w:val="20"/>
                <w:szCs w:val="20"/>
              </w:rPr>
              <w:t>）</w:t>
            </w:r>
          </w:p>
        </w:tc>
        <w:tc>
          <w:tcPr>
            <w:tcW w:w="8763" w:type="dxa"/>
            <w:gridSpan w:val="4"/>
          </w:tcPr>
          <w:p w:rsidR="003444B6" w:rsidRPr="00D47DB8" w:rsidRDefault="003444B6" w:rsidP="00DE2730">
            <w:pPr>
              <w:ind w:leftChars="-177" w:left="-425"/>
              <w:jc w:val="both"/>
              <w:rPr>
                <w:rFonts w:ascii="Arial" w:hAnsi="Arial" w:cs="Arial"/>
                <w:spacing w:val="-2"/>
                <w:sz w:val="20"/>
                <w:szCs w:val="20"/>
                <w:lang w:val="en-GB"/>
              </w:rPr>
            </w:pPr>
          </w:p>
          <w:p w:rsidR="003444B6" w:rsidRPr="00D47DB8" w:rsidRDefault="003444B6" w:rsidP="00DE2730">
            <w:pPr>
              <w:ind w:leftChars="-177" w:left="-425"/>
              <w:jc w:val="both"/>
              <w:rPr>
                <w:rFonts w:ascii="Arial" w:hAnsi="Arial" w:cs="Arial"/>
                <w:spacing w:val="-2"/>
                <w:sz w:val="20"/>
                <w:szCs w:val="20"/>
                <w:lang w:val="en-GB"/>
              </w:rPr>
            </w:pPr>
          </w:p>
        </w:tc>
      </w:tr>
    </w:tbl>
    <w:p w:rsidR="003444B6" w:rsidRPr="00AF239F" w:rsidRDefault="000131C6" w:rsidP="00DE2730">
      <w:pPr>
        <w:pageBreakBefore/>
        <w:snapToGrid w:val="0"/>
        <w:ind w:leftChars="-177" w:left="-425"/>
        <w:jc w:val="center"/>
        <w:rPr>
          <w:rFonts w:ascii="Arial" w:hAnsi="Arial" w:cs="Arial"/>
          <w:b/>
          <w:szCs w:val="24"/>
        </w:rPr>
      </w:pPr>
      <w:r>
        <w:rPr>
          <w:rFonts w:ascii="Arial" w:hAnsi="Arial" w:cs="Arial" w:hint="eastAsia"/>
          <w:b/>
          <w:szCs w:val="24"/>
          <w:lang w:eastAsia="zh-HK"/>
        </w:rPr>
        <w:lastRenderedPageBreak/>
        <w:br/>
      </w:r>
      <w:r>
        <w:rPr>
          <w:rFonts w:ascii="Arial" w:hAnsi="Arial" w:cs="Arial"/>
          <w:b/>
          <w:szCs w:val="24"/>
          <w:lang w:eastAsia="zh-HK"/>
        </w:rPr>
        <w:br/>
      </w:r>
      <w:r>
        <w:rPr>
          <w:rFonts w:ascii="Arial" w:hAnsi="Arial" w:cs="Arial" w:hint="eastAsia"/>
          <w:b/>
          <w:szCs w:val="24"/>
          <w:lang w:eastAsia="zh-HK"/>
        </w:rPr>
        <w:br/>
      </w:r>
      <w:r w:rsidR="003444B6" w:rsidRPr="00AF239F">
        <w:rPr>
          <w:rFonts w:ascii="Arial" w:hAnsi="Arial" w:cs="Arial"/>
          <w:b/>
          <w:szCs w:val="24"/>
        </w:rPr>
        <w:t xml:space="preserve">SAMPLE PAPER FOR THE HKIE 8TH GUANGDONG HONG KONG MACAU </w:t>
      </w:r>
    </w:p>
    <w:p w:rsidR="003444B6" w:rsidRDefault="003444B6" w:rsidP="00DE2730">
      <w:pPr>
        <w:snapToGrid w:val="0"/>
        <w:ind w:leftChars="-177" w:left="-425"/>
        <w:jc w:val="center"/>
        <w:rPr>
          <w:rFonts w:ascii="Arial" w:hAnsi="Arial" w:cs="Arial"/>
          <w:b/>
          <w:szCs w:val="24"/>
        </w:rPr>
      </w:pPr>
      <w:r w:rsidRPr="00AF239F">
        <w:rPr>
          <w:rFonts w:ascii="Arial" w:hAnsi="Arial" w:cs="Arial"/>
          <w:b/>
          <w:szCs w:val="24"/>
        </w:rPr>
        <w:t>SUSTAINABLE DEVELOPMENT CONFERENCE 2016</w:t>
      </w:r>
    </w:p>
    <w:p w:rsidR="003444B6" w:rsidRDefault="003444B6" w:rsidP="00DE2730">
      <w:pPr>
        <w:snapToGrid w:val="0"/>
        <w:ind w:leftChars="-177" w:left="-425"/>
        <w:jc w:val="center"/>
        <w:rPr>
          <w:rFonts w:ascii="Arial" w:hAnsi="Arial" w:cs="Arial"/>
          <w:b/>
          <w:szCs w:val="24"/>
        </w:rPr>
      </w:pPr>
    </w:p>
    <w:p w:rsidR="003444B6" w:rsidRDefault="003444B6" w:rsidP="00E3382A">
      <w:pPr>
        <w:snapToGrid w:val="0"/>
        <w:ind w:right="749"/>
        <w:jc w:val="center"/>
        <w:rPr>
          <w:bCs/>
        </w:rPr>
      </w:pPr>
      <w:r>
        <w:rPr>
          <w:bCs/>
        </w:rPr>
        <w:t>Stephen S T Chow</w:t>
      </w:r>
    </w:p>
    <w:p w:rsidR="003444B6" w:rsidRDefault="003444B6" w:rsidP="00E3382A">
      <w:pPr>
        <w:snapToGrid w:val="0"/>
        <w:ind w:right="749"/>
        <w:jc w:val="center"/>
        <w:rPr>
          <w:bCs/>
        </w:rPr>
      </w:pPr>
      <w:r>
        <w:rPr>
          <w:bCs/>
        </w:rPr>
        <w:t>Environment Protection Department</w:t>
      </w:r>
    </w:p>
    <w:p w:rsidR="003444B6" w:rsidRDefault="003444B6" w:rsidP="00E3382A">
      <w:pPr>
        <w:snapToGrid w:val="0"/>
        <w:ind w:right="749"/>
        <w:jc w:val="center"/>
        <w:rPr>
          <w:rFonts w:eastAsia="新造特毛楷"/>
          <w:b/>
          <w:smallCaps/>
          <w:sz w:val="28"/>
        </w:rPr>
      </w:pPr>
      <w:r>
        <w:rPr>
          <w:bCs/>
        </w:rPr>
        <w:t>The Government of the HKSAR</w:t>
      </w:r>
    </w:p>
    <w:p w:rsidR="003444B6" w:rsidRDefault="003444B6" w:rsidP="00E3382A">
      <w:pPr>
        <w:snapToGrid w:val="0"/>
        <w:ind w:right="749"/>
        <w:jc w:val="both"/>
        <w:rPr>
          <w:rFonts w:eastAsia="新造特毛楷"/>
          <w:b/>
          <w:smallCaps/>
          <w:sz w:val="28"/>
        </w:rPr>
      </w:pPr>
    </w:p>
    <w:p w:rsidR="003444B6" w:rsidRDefault="003444B6" w:rsidP="00DE2730">
      <w:pPr>
        <w:pStyle w:val="Date"/>
        <w:snapToGrid w:val="0"/>
        <w:ind w:rightChars="-32" w:right="-77"/>
        <w:jc w:val="both"/>
        <w:rPr>
          <w:i/>
        </w:rPr>
      </w:pPr>
      <w:r>
        <w:rPr>
          <w:b/>
          <w:bCs/>
          <w:i/>
        </w:rPr>
        <w:t>Abstract:</w:t>
      </w:r>
      <w:r>
        <w:rPr>
          <w:i/>
        </w:rPr>
        <w:t xml:space="preserve"> T</w:t>
      </w:r>
      <w:r w:rsidRPr="00795B52">
        <w:rPr>
          <w:i/>
        </w:rPr>
        <w:t xml:space="preserve">he </w:t>
      </w:r>
      <w:r>
        <w:rPr>
          <w:i/>
        </w:rPr>
        <w:t>8th Guangdong Hong K</w:t>
      </w:r>
      <w:r w:rsidRPr="00795B52">
        <w:rPr>
          <w:i/>
        </w:rPr>
        <w:t xml:space="preserve">ong </w:t>
      </w:r>
      <w:r>
        <w:rPr>
          <w:i/>
        </w:rPr>
        <w:t>M</w:t>
      </w:r>
      <w:r w:rsidRPr="00795B52">
        <w:rPr>
          <w:i/>
        </w:rPr>
        <w:t>acau Sustainable development conference 2016</w:t>
      </w:r>
      <w:r>
        <w:rPr>
          <w:i/>
        </w:rPr>
        <w:t xml:space="preserve"> organizes the conference on “</w:t>
      </w:r>
      <w:r w:rsidRPr="00795B52">
        <w:rPr>
          <w:i/>
        </w:rPr>
        <w:t>Sustainability and Challenges of the Belt and Road Initiative</w:t>
      </w:r>
      <w:r>
        <w:rPr>
          <w:i/>
        </w:rPr>
        <w:t>” on 23 Sept 2016. Invited papers will be published in the seminar proceedings. The format required for publication is demonstrated in this sample paper. Perspective authors can also use this sample paper as a template in the preparation of their papers.</w:t>
      </w:r>
    </w:p>
    <w:p w:rsidR="003444B6" w:rsidRDefault="003444B6" w:rsidP="00E3382A">
      <w:pPr>
        <w:snapToGrid w:val="0"/>
        <w:ind w:right="12"/>
        <w:jc w:val="both"/>
      </w:pPr>
    </w:p>
    <w:p w:rsidR="003444B6" w:rsidRPr="00795B52" w:rsidRDefault="003444B6" w:rsidP="00E3382A">
      <w:pPr>
        <w:jc w:val="both"/>
        <w:rPr>
          <w:rFonts w:ascii="Arial" w:hAnsi="Arial" w:cs="Arial"/>
          <w:b/>
          <w:bCs/>
        </w:rPr>
      </w:pPr>
      <w:r w:rsidRPr="00795B52">
        <w:rPr>
          <w:rFonts w:ascii="Arial" w:hAnsi="Arial" w:cs="Arial"/>
          <w:b/>
          <w:bCs/>
        </w:rPr>
        <w:t>INTRODUCTION</w:t>
      </w:r>
    </w:p>
    <w:p w:rsidR="003444B6" w:rsidRPr="00795B52" w:rsidRDefault="003444B6" w:rsidP="00E3382A">
      <w:pPr>
        <w:snapToGrid w:val="0"/>
        <w:jc w:val="both"/>
        <w:rPr>
          <w:rFonts w:ascii="Arial" w:hAnsi="Arial" w:cs="Arial"/>
        </w:rPr>
      </w:pPr>
      <w:r w:rsidRPr="00795B52">
        <w:rPr>
          <w:rFonts w:ascii="Arial" w:hAnsi="Arial" w:cs="Arial"/>
        </w:rPr>
        <w:t xml:space="preserve">In general, the paper has to be camera-ready to facilitate publication and to minimize errors induced by unnecessary handling. The purpose of this sample paper is to illustrate the format requirements of the paper so as to produce seminar proceedings of uniform format with minimal editing. </w:t>
      </w:r>
    </w:p>
    <w:p w:rsidR="003444B6" w:rsidRDefault="003444B6" w:rsidP="00E3382A">
      <w:pPr>
        <w:snapToGrid w:val="0"/>
        <w:jc w:val="both"/>
      </w:pPr>
    </w:p>
    <w:p w:rsidR="003444B6" w:rsidRPr="00795B52" w:rsidRDefault="003444B6" w:rsidP="00E3382A">
      <w:pPr>
        <w:pStyle w:val="Heading1"/>
        <w:snapToGrid w:val="0"/>
        <w:jc w:val="both"/>
        <w:rPr>
          <w:rFonts w:ascii="Arial" w:hAnsi="Arial" w:cs="Arial"/>
          <w:sz w:val="24"/>
        </w:rPr>
      </w:pPr>
      <w:r w:rsidRPr="00795B52">
        <w:rPr>
          <w:rFonts w:ascii="Arial" w:hAnsi="Arial" w:cs="Arial"/>
          <w:sz w:val="24"/>
        </w:rPr>
        <w:t>FORMAT REQUIREMENTS</w:t>
      </w:r>
    </w:p>
    <w:p w:rsidR="003444B6" w:rsidRPr="00795B52" w:rsidRDefault="003444B6" w:rsidP="00E3382A">
      <w:pPr>
        <w:pStyle w:val="BodyText"/>
        <w:adjustRightInd/>
        <w:spacing w:line="240" w:lineRule="auto"/>
        <w:rPr>
          <w:rFonts w:ascii="Arial" w:eastAsia="新細明體" w:hAnsi="Arial" w:cs="Arial"/>
          <w:kern w:val="2"/>
          <w:szCs w:val="24"/>
        </w:rPr>
      </w:pPr>
      <w:r w:rsidRPr="00795B52">
        <w:rPr>
          <w:rFonts w:ascii="Arial" w:eastAsia="新細明體" w:hAnsi="Arial" w:cs="Arial"/>
          <w:kern w:val="2"/>
          <w:szCs w:val="24"/>
        </w:rPr>
        <w:t xml:space="preserve">The format requirements for the paper to be published in the seminar proceedings are outlined as follows. </w:t>
      </w:r>
    </w:p>
    <w:p w:rsidR="003444B6" w:rsidRPr="00795B52" w:rsidRDefault="003444B6" w:rsidP="00E3382A">
      <w:pPr>
        <w:snapToGrid w:val="0"/>
        <w:jc w:val="both"/>
        <w:rPr>
          <w:rFonts w:ascii="Arial" w:hAnsi="Arial" w:cs="Arial"/>
          <w:szCs w:val="24"/>
        </w:rPr>
      </w:pPr>
    </w:p>
    <w:p w:rsidR="003444B6" w:rsidRPr="00795B52" w:rsidRDefault="003444B6" w:rsidP="00E3382A">
      <w:pPr>
        <w:pStyle w:val="Heading5"/>
        <w:ind w:left="480"/>
        <w:jc w:val="both"/>
        <w:rPr>
          <w:rFonts w:ascii="Arial" w:hAnsi="Arial" w:cs="Arial"/>
        </w:rPr>
      </w:pPr>
      <w:r w:rsidRPr="00795B52">
        <w:rPr>
          <w:rFonts w:ascii="Arial" w:hAnsi="Arial" w:cs="Arial"/>
        </w:rPr>
        <w:t>General</w:t>
      </w:r>
    </w:p>
    <w:p w:rsidR="003444B6" w:rsidRPr="00795B52" w:rsidRDefault="003444B6" w:rsidP="00E3382A">
      <w:pPr>
        <w:snapToGrid w:val="0"/>
        <w:jc w:val="both"/>
        <w:rPr>
          <w:rFonts w:ascii="Arial" w:hAnsi="Arial" w:cs="Arial"/>
        </w:rPr>
      </w:pPr>
      <w:r w:rsidRPr="00795B52">
        <w:rPr>
          <w:rFonts w:ascii="Arial" w:hAnsi="Arial" w:cs="Arial"/>
        </w:rPr>
        <w:t>General format requirements for the paper are as follows:</w:t>
      </w:r>
    </w:p>
    <w:p w:rsidR="003444B6" w:rsidRPr="00795B52" w:rsidRDefault="003444B6" w:rsidP="00E3382A">
      <w:pPr>
        <w:numPr>
          <w:ilvl w:val="0"/>
          <w:numId w:val="11"/>
        </w:numPr>
        <w:snapToGrid w:val="0"/>
        <w:jc w:val="both"/>
        <w:rPr>
          <w:rFonts w:ascii="Arial" w:hAnsi="Arial" w:cs="Arial"/>
        </w:rPr>
      </w:pPr>
      <w:r w:rsidRPr="00795B52">
        <w:rPr>
          <w:rFonts w:ascii="Arial" w:hAnsi="Arial" w:cs="Arial"/>
        </w:rPr>
        <w:t>There should be a one-inch margin.</w:t>
      </w:r>
    </w:p>
    <w:p w:rsidR="003444B6" w:rsidRPr="00795B52" w:rsidRDefault="003444B6" w:rsidP="00E3382A">
      <w:pPr>
        <w:numPr>
          <w:ilvl w:val="0"/>
          <w:numId w:val="11"/>
        </w:numPr>
        <w:snapToGrid w:val="0"/>
        <w:jc w:val="both"/>
        <w:rPr>
          <w:rFonts w:ascii="Arial" w:hAnsi="Arial" w:cs="Arial"/>
        </w:rPr>
      </w:pPr>
      <w:r w:rsidRPr="00795B52">
        <w:rPr>
          <w:rFonts w:ascii="Arial" w:hAnsi="Arial" w:cs="Arial"/>
        </w:rPr>
        <w:t xml:space="preserve">The font of the paper should be </w:t>
      </w:r>
      <w:r>
        <w:rPr>
          <w:rFonts w:ascii="Arial" w:hAnsi="Arial" w:cs="Arial"/>
        </w:rPr>
        <w:t xml:space="preserve">Arial </w:t>
      </w:r>
      <w:r w:rsidRPr="00795B52">
        <w:rPr>
          <w:rFonts w:ascii="Arial" w:hAnsi="Arial" w:cs="Arial"/>
        </w:rPr>
        <w:t>12 points.</w:t>
      </w:r>
    </w:p>
    <w:p w:rsidR="003444B6" w:rsidRPr="00795B52" w:rsidRDefault="003444B6" w:rsidP="00E3382A">
      <w:pPr>
        <w:numPr>
          <w:ilvl w:val="0"/>
          <w:numId w:val="11"/>
        </w:numPr>
        <w:snapToGrid w:val="0"/>
        <w:jc w:val="both"/>
        <w:rPr>
          <w:rFonts w:ascii="Arial" w:hAnsi="Arial" w:cs="Arial"/>
        </w:rPr>
      </w:pPr>
      <w:r w:rsidRPr="00795B52">
        <w:rPr>
          <w:rFonts w:ascii="Arial" w:hAnsi="Arial" w:cs="Arial"/>
        </w:rPr>
        <w:t>SI units should be used throughout the paper.</w:t>
      </w:r>
    </w:p>
    <w:p w:rsidR="003444B6" w:rsidRPr="00795B52" w:rsidRDefault="003444B6" w:rsidP="00E3382A">
      <w:pPr>
        <w:snapToGrid w:val="0"/>
        <w:jc w:val="both"/>
        <w:rPr>
          <w:rFonts w:ascii="Arial" w:hAnsi="Arial" w:cs="Arial"/>
        </w:rPr>
      </w:pPr>
    </w:p>
    <w:p w:rsidR="003444B6" w:rsidRPr="00795B52" w:rsidRDefault="003444B6" w:rsidP="00E3382A">
      <w:pPr>
        <w:jc w:val="both"/>
        <w:rPr>
          <w:rFonts w:ascii="Arial" w:hAnsi="Arial" w:cs="Arial"/>
          <w:b/>
          <w:bCs/>
        </w:rPr>
      </w:pPr>
      <w:r w:rsidRPr="00795B52">
        <w:rPr>
          <w:rFonts w:ascii="Arial" w:hAnsi="Arial" w:cs="Arial"/>
          <w:b/>
          <w:bCs/>
        </w:rPr>
        <w:t>Paper Title</w:t>
      </w:r>
    </w:p>
    <w:p w:rsidR="003444B6" w:rsidRPr="00795B52" w:rsidRDefault="003444B6" w:rsidP="00E3382A">
      <w:pPr>
        <w:snapToGrid w:val="0"/>
        <w:jc w:val="both"/>
        <w:rPr>
          <w:rFonts w:ascii="Arial" w:hAnsi="Arial" w:cs="Arial"/>
        </w:rPr>
      </w:pPr>
      <w:r w:rsidRPr="00795B52">
        <w:rPr>
          <w:rFonts w:ascii="Arial" w:hAnsi="Arial" w:cs="Arial"/>
        </w:rPr>
        <w:t xml:space="preserve">The title of the paper should be concise and descriptive of the contents of the paper. The font size of the paper title should be </w:t>
      </w:r>
      <w:r>
        <w:rPr>
          <w:rFonts w:ascii="Arial" w:hAnsi="Arial" w:cs="Arial"/>
        </w:rPr>
        <w:t>16</w:t>
      </w:r>
      <w:r w:rsidRPr="00795B52">
        <w:rPr>
          <w:rFonts w:ascii="Arial" w:hAnsi="Arial" w:cs="Arial"/>
        </w:rPr>
        <w:t xml:space="preserve"> points, bold and all caps.</w:t>
      </w:r>
    </w:p>
    <w:p w:rsidR="003444B6" w:rsidRPr="00795B52" w:rsidRDefault="003444B6" w:rsidP="00E3382A">
      <w:pPr>
        <w:snapToGrid w:val="0"/>
        <w:jc w:val="both"/>
        <w:rPr>
          <w:rFonts w:ascii="Arial" w:hAnsi="Arial" w:cs="Arial"/>
        </w:rPr>
      </w:pPr>
    </w:p>
    <w:p w:rsidR="003444B6" w:rsidRPr="00795B52" w:rsidRDefault="003444B6" w:rsidP="00E3382A">
      <w:pPr>
        <w:snapToGrid w:val="0"/>
        <w:jc w:val="both"/>
        <w:rPr>
          <w:rFonts w:ascii="Arial" w:hAnsi="Arial" w:cs="Arial"/>
          <w:b/>
        </w:rPr>
      </w:pPr>
      <w:r w:rsidRPr="00795B52">
        <w:rPr>
          <w:rFonts w:ascii="Arial" w:hAnsi="Arial" w:cs="Arial"/>
          <w:b/>
        </w:rPr>
        <w:t>Author(s)</w:t>
      </w:r>
    </w:p>
    <w:p w:rsidR="003444B6" w:rsidRPr="00795B52" w:rsidRDefault="003444B6" w:rsidP="00E3382A">
      <w:pPr>
        <w:snapToGrid w:val="0"/>
        <w:jc w:val="both"/>
        <w:rPr>
          <w:rFonts w:ascii="Arial" w:hAnsi="Arial" w:cs="Arial"/>
        </w:rPr>
      </w:pPr>
      <w:r w:rsidRPr="00795B52">
        <w:rPr>
          <w:rFonts w:ascii="Arial" w:hAnsi="Arial" w:cs="Arial"/>
        </w:rPr>
        <w:t>The font size of the author name(s), title(s) and affiliation(s) should be 12 points and title case.</w:t>
      </w:r>
    </w:p>
    <w:p w:rsidR="003444B6" w:rsidRPr="00795B52" w:rsidRDefault="003444B6" w:rsidP="00E3382A">
      <w:pPr>
        <w:snapToGrid w:val="0"/>
        <w:jc w:val="both"/>
        <w:rPr>
          <w:rFonts w:ascii="Arial" w:hAnsi="Arial" w:cs="Arial"/>
          <w:b/>
        </w:rPr>
      </w:pPr>
    </w:p>
    <w:p w:rsidR="003444B6" w:rsidRPr="00795B52" w:rsidRDefault="003444B6" w:rsidP="00E3382A">
      <w:pPr>
        <w:snapToGrid w:val="0"/>
        <w:jc w:val="both"/>
        <w:rPr>
          <w:rFonts w:ascii="Arial" w:hAnsi="Arial" w:cs="Arial"/>
          <w:b/>
        </w:rPr>
      </w:pPr>
      <w:r w:rsidRPr="00795B52">
        <w:rPr>
          <w:rFonts w:ascii="Arial" w:hAnsi="Arial" w:cs="Arial"/>
          <w:b/>
        </w:rPr>
        <w:t>Abstract</w:t>
      </w:r>
    </w:p>
    <w:p w:rsidR="003444B6" w:rsidRPr="00795B52" w:rsidRDefault="003444B6" w:rsidP="00E3382A">
      <w:pPr>
        <w:snapToGrid w:val="0"/>
        <w:jc w:val="both"/>
        <w:rPr>
          <w:rFonts w:ascii="Arial" w:hAnsi="Arial" w:cs="Arial"/>
        </w:rPr>
      </w:pPr>
      <w:r w:rsidRPr="00795B52">
        <w:rPr>
          <w:rFonts w:ascii="Arial" w:hAnsi="Arial" w:cs="Arial"/>
        </w:rPr>
        <w:t xml:space="preserve">The abstract should be in </w:t>
      </w:r>
      <w:r>
        <w:rPr>
          <w:rFonts w:ascii="Arial" w:hAnsi="Arial" w:cs="Arial"/>
        </w:rPr>
        <w:t>Arial</w:t>
      </w:r>
      <w:r w:rsidRPr="00795B52">
        <w:rPr>
          <w:rFonts w:ascii="Arial" w:hAnsi="Arial" w:cs="Arial"/>
        </w:rPr>
        <w:t xml:space="preserve"> 12 points and italic. The abstract should be concise and preferably not more than 200 words.</w:t>
      </w:r>
    </w:p>
    <w:p w:rsidR="003444B6" w:rsidRPr="00795B52" w:rsidRDefault="003444B6" w:rsidP="00E3382A">
      <w:pPr>
        <w:snapToGrid w:val="0"/>
        <w:jc w:val="both"/>
        <w:rPr>
          <w:rFonts w:ascii="Arial" w:hAnsi="Arial" w:cs="Arial"/>
        </w:rPr>
      </w:pPr>
    </w:p>
    <w:p w:rsidR="003444B6" w:rsidRPr="00795B52" w:rsidRDefault="003444B6" w:rsidP="00E3382A">
      <w:pPr>
        <w:jc w:val="both"/>
        <w:rPr>
          <w:rFonts w:ascii="Arial" w:hAnsi="Arial" w:cs="Arial"/>
          <w:b/>
          <w:bCs/>
        </w:rPr>
      </w:pPr>
      <w:r w:rsidRPr="00795B52">
        <w:rPr>
          <w:rFonts w:ascii="Arial" w:hAnsi="Arial" w:cs="Arial"/>
          <w:b/>
          <w:bCs/>
        </w:rPr>
        <w:t>Main Heading</w:t>
      </w:r>
    </w:p>
    <w:p w:rsidR="003444B6" w:rsidRPr="00795B52" w:rsidRDefault="003444B6" w:rsidP="00E3382A">
      <w:pPr>
        <w:snapToGrid w:val="0"/>
        <w:jc w:val="both"/>
        <w:rPr>
          <w:rFonts w:ascii="Arial" w:hAnsi="Arial" w:cs="Arial"/>
        </w:rPr>
      </w:pPr>
      <w:r w:rsidRPr="00795B52">
        <w:rPr>
          <w:rFonts w:ascii="Arial" w:hAnsi="Arial" w:cs="Arial"/>
        </w:rPr>
        <w:t>There should be two empty lines before a main heading. The main heading should be 12 points, bold and all caps.</w:t>
      </w:r>
    </w:p>
    <w:p w:rsidR="003444B6" w:rsidRPr="00795B52" w:rsidRDefault="003444B6" w:rsidP="00E3382A">
      <w:pPr>
        <w:snapToGrid w:val="0"/>
        <w:jc w:val="both"/>
        <w:rPr>
          <w:rFonts w:ascii="Arial" w:hAnsi="Arial" w:cs="Arial"/>
          <w:lang w:eastAsia="zh-HK"/>
        </w:rPr>
      </w:pPr>
    </w:p>
    <w:p w:rsidR="003444B6" w:rsidRPr="00795B52" w:rsidRDefault="000131C6" w:rsidP="00E3382A">
      <w:pPr>
        <w:pageBreakBefore/>
        <w:jc w:val="both"/>
        <w:rPr>
          <w:rFonts w:ascii="Arial" w:hAnsi="Arial" w:cs="Arial"/>
          <w:b/>
          <w:bCs/>
        </w:rPr>
      </w:pPr>
      <w:r>
        <w:rPr>
          <w:rFonts w:ascii="Arial" w:hAnsi="Arial" w:cs="Arial" w:hint="eastAsia"/>
          <w:b/>
          <w:bCs/>
          <w:lang w:eastAsia="zh-HK"/>
        </w:rPr>
        <w:lastRenderedPageBreak/>
        <w:br/>
      </w:r>
      <w:r>
        <w:rPr>
          <w:rFonts w:ascii="Arial" w:hAnsi="Arial" w:cs="Arial"/>
          <w:b/>
          <w:bCs/>
          <w:lang w:eastAsia="zh-HK"/>
        </w:rPr>
        <w:br/>
      </w:r>
      <w:r>
        <w:rPr>
          <w:rFonts w:ascii="Arial" w:hAnsi="Arial" w:cs="Arial" w:hint="eastAsia"/>
          <w:b/>
          <w:bCs/>
          <w:lang w:eastAsia="zh-HK"/>
        </w:rPr>
        <w:br/>
      </w:r>
      <w:r w:rsidR="003444B6" w:rsidRPr="00795B52">
        <w:rPr>
          <w:rFonts w:ascii="Arial" w:hAnsi="Arial" w:cs="Arial"/>
          <w:b/>
          <w:bCs/>
        </w:rPr>
        <w:t>Sub-Heading</w:t>
      </w:r>
      <w:r w:rsidR="003444B6">
        <w:rPr>
          <w:rFonts w:ascii="Arial" w:hAnsi="Arial" w:cs="Arial"/>
          <w:lang w:eastAsia="zh-HK"/>
        </w:rPr>
        <w:br/>
      </w:r>
      <w:proofErr w:type="gramStart"/>
      <w:r w:rsidR="003444B6" w:rsidRPr="00795B52">
        <w:rPr>
          <w:rFonts w:ascii="Arial" w:hAnsi="Arial" w:cs="Arial"/>
        </w:rPr>
        <w:t>There</w:t>
      </w:r>
      <w:proofErr w:type="gramEnd"/>
      <w:r w:rsidR="003444B6" w:rsidRPr="00795B52">
        <w:rPr>
          <w:rFonts w:ascii="Arial" w:hAnsi="Arial" w:cs="Arial"/>
        </w:rPr>
        <w:t xml:space="preserve"> should be one empty line before a sub-heading. The sub-heading should be 12 points, bold and title case.</w:t>
      </w:r>
      <w:r w:rsidR="003444B6" w:rsidRPr="00E3382A">
        <w:rPr>
          <w:rFonts w:ascii="Arial" w:hAnsi="Arial" w:cs="Arial"/>
          <w:b/>
          <w:bCs/>
          <w:lang w:eastAsia="zh-HK"/>
        </w:rPr>
        <w:t xml:space="preserve"> </w:t>
      </w:r>
      <w:r w:rsidR="003444B6">
        <w:rPr>
          <w:rFonts w:ascii="Arial" w:hAnsi="Arial" w:cs="Arial"/>
          <w:b/>
          <w:bCs/>
          <w:lang w:eastAsia="zh-HK"/>
        </w:rPr>
        <w:br/>
      </w:r>
      <w:r w:rsidR="003444B6">
        <w:rPr>
          <w:rFonts w:ascii="Arial" w:hAnsi="Arial" w:cs="Arial"/>
          <w:b/>
          <w:bCs/>
          <w:lang w:eastAsia="zh-HK"/>
        </w:rPr>
        <w:br/>
        <w:t>F</w:t>
      </w:r>
      <w:r w:rsidR="003444B6" w:rsidRPr="00795B52">
        <w:rPr>
          <w:rFonts w:ascii="Arial" w:hAnsi="Arial" w:cs="Arial"/>
          <w:b/>
          <w:bCs/>
        </w:rPr>
        <w:t>igures and Tables</w:t>
      </w:r>
    </w:p>
    <w:p w:rsidR="003444B6" w:rsidRPr="00795B52" w:rsidRDefault="003444B6" w:rsidP="00E3382A">
      <w:pPr>
        <w:snapToGrid w:val="0"/>
        <w:jc w:val="both"/>
        <w:rPr>
          <w:rFonts w:ascii="Arial" w:hAnsi="Arial" w:cs="Arial"/>
        </w:rPr>
      </w:pPr>
      <w:r w:rsidRPr="00795B52">
        <w:rPr>
          <w:rFonts w:ascii="Arial" w:hAnsi="Arial" w:cs="Arial"/>
        </w:rPr>
        <w:t xml:space="preserve">Figures and tables should be clear and legible as they are. Axes should be clearly labeled for figures with proper units. Title of the figure should be placed underneath the figure and title of the table should be placed atop the table. </w:t>
      </w:r>
    </w:p>
    <w:p w:rsidR="003444B6" w:rsidRPr="00795B52" w:rsidRDefault="003444B6" w:rsidP="00E3382A">
      <w:pPr>
        <w:snapToGrid w:val="0"/>
        <w:jc w:val="both"/>
        <w:rPr>
          <w:rFonts w:ascii="Arial" w:hAnsi="Arial" w:cs="Arial"/>
        </w:rPr>
      </w:pPr>
    </w:p>
    <w:p w:rsidR="003444B6" w:rsidRPr="00795B52" w:rsidRDefault="003444B6" w:rsidP="00E3382A">
      <w:pPr>
        <w:pStyle w:val="Heading2"/>
        <w:snapToGrid w:val="0"/>
        <w:jc w:val="both"/>
        <w:rPr>
          <w:rFonts w:ascii="Arial" w:hAnsi="Arial" w:cs="Arial"/>
          <w:sz w:val="24"/>
        </w:rPr>
      </w:pPr>
      <w:r w:rsidRPr="00795B52">
        <w:rPr>
          <w:rFonts w:ascii="Arial" w:hAnsi="Arial" w:cs="Arial"/>
          <w:sz w:val="24"/>
        </w:rPr>
        <w:t>OTHERS</w:t>
      </w:r>
    </w:p>
    <w:p w:rsidR="003444B6" w:rsidRPr="00795B52" w:rsidRDefault="003444B6" w:rsidP="00E3382A">
      <w:pPr>
        <w:snapToGrid w:val="0"/>
        <w:jc w:val="both"/>
        <w:rPr>
          <w:rFonts w:ascii="Arial" w:hAnsi="Arial" w:cs="Arial"/>
        </w:rPr>
      </w:pPr>
      <w:r w:rsidRPr="00795B52">
        <w:rPr>
          <w:rFonts w:ascii="Arial" w:hAnsi="Arial" w:cs="Arial"/>
        </w:rPr>
        <w:t>If the authors choose to include an acknowledgement section, it should be placed after references. Any appendices should be given after the acknowledgement section.</w:t>
      </w:r>
    </w:p>
    <w:p w:rsidR="003444B6" w:rsidRPr="00795B52" w:rsidRDefault="003444B6" w:rsidP="00E3382A">
      <w:pPr>
        <w:snapToGrid w:val="0"/>
        <w:jc w:val="both"/>
        <w:rPr>
          <w:rFonts w:ascii="Arial" w:hAnsi="Arial" w:cs="Arial"/>
        </w:rPr>
      </w:pPr>
    </w:p>
    <w:p w:rsidR="003444B6" w:rsidRPr="00795B52" w:rsidRDefault="003444B6" w:rsidP="00E3382A">
      <w:pPr>
        <w:pStyle w:val="Heading2"/>
        <w:snapToGrid w:val="0"/>
        <w:jc w:val="both"/>
        <w:rPr>
          <w:rFonts w:ascii="Arial" w:hAnsi="Arial" w:cs="Arial"/>
          <w:sz w:val="24"/>
        </w:rPr>
      </w:pPr>
      <w:r w:rsidRPr="00795B52">
        <w:rPr>
          <w:rFonts w:ascii="Arial" w:hAnsi="Arial" w:cs="Arial"/>
          <w:sz w:val="24"/>
        </w:rPr>
        <w:t>CONCLUSIONS</w:t>
      </w:r>
    </w:p>
    <w:p w:rsidR="003444B6" w:rsidRPr="00795B52" w:rsidRDefault="003444B6" w:rsidP="00E3382A">
      <w:pPr>
        <w:snapToGrid w:val="0"/>
        <w:jc w:val="both"/>
        <w:rPr>
          <w:rFonts w:ascii="Arial" w:hAnsi="Arial" w:cs="Arial"/>
        </w:rPr>
      </w:pPr>
      <w:r w:rsidRPr="00795B52">
        <w:rPr>
          <w:rFonts w:ascii="Arial" w:hAnsi="Arial" w:cs="Arial"/>
        </w:rPr>
        <w:t xml:space="preserve">A sample paper is given to illustrate the required format for the papers to be published in the proceedings of </w:t>
      </w:r>
      <w:r>
        <w:rPr>
          <w:rFonts w:ascii="Arial" w:hAnsi="Arial" w:cs="Arial"/>
        </w:rPr>
        <w:t>t</w:t>
      </w:r>
      <w:r w:rsidRPr="00D9754B">
        <w:rPr>
          <w:rFonts w:ascii="Arial" w:hAnsi="Arial" w:cs="Arial"/>
        </w:rPr>
        <w:t>he 8th Guangdong Hong Kong Macau Sustainable development conference 2016</w:t>
      </w:r>
      <w:r w:rsidRPr="00795B52">
        <w:rPr>
          <w:rFonts w:ascii="Arial" w:hAnsi="Arial" w:cs="Arial"/>
        </w:rPr>
        <w:t>. Prospective authors are encouraged to follow the format so as to minimize the editorial effort required to produce a uniform proceedings.</w:t>
      </w:r>
    </w:p>
    <w:p w:rsidR="003444B6" w:rsidRPr="00795B52" w:rsidRDefault="003444B6" w:rsidP="00E3382A">
      <w:pPr>
        <w:snapToGrid w:val="0"/>
        <w:jc w:val="both"/>
        <w:rPr>
          <w:rFonts w:ascii="Arial" w:hAnsi="Arial" w:cs="Arial"/>
        </w:rPr>
      </w:pPr>
    </w:p>
    <w:p w:rsidR="003444B6" w:rsidRPr="00795B52" w:rsidRDefault="003444B6" w:rsidP="00E3382A">
      <w:pPr>
        <w:jc w:val="both"/>
        <w:rPr>
          <w:rFonts w:ascii="Arial" w:hAnsi="Arial" w:cs="Arial"/>
          <w:b/>
          <w:bCs/>
        </w:rPr>
      </w:pPr>
      <w:r w:rsidRPr="00795B52">
        <w:rPr>
          <w:rFonts w:ascii="Arial" w:hAnsi="Arial" w:cs="Arial"/>
          <w:b/>
          <w:bCs/>
        </w:rPr>
        <w:t>REFERENCES</w:t>
      </w:r>
    </w:p>
    <w:p w:rsidR="003444B6" w:rsidRPr="00795B52" w:rsidRDefault="003444B6" w:rsidP="00E3382A">
      <w:pPr>
        <w:pStyle w:val="BodyText"/>
        <w:adjustRightInd/>
        <w:spacing w:line="240" w:lineRule="auto"/>
        <w:rPr>
          <w:rFonts w:ascii="Arial" w:eastAsia="新細明體" w:hAnsi="Arial" w:cs="Arial"/>
          <w:kern w:val="2"/>
          <w:szCs w:val="24"/>
        </w:rPr>
      </w:pPr>
      <w:r w:rsidRPr="00795B52">
        <w:rPr>
          <w:rFonts w:ascii="Arial" w:eastAsia="新細明體" w:hAnsi="Arial" w:cs="Arial"/>
          <w:kern w:val="2"/>
          <w:szCs w:val="24"/>
        </w:rPr>
        <w:t>The reference section should appear at the end of the paper. Citation should be complete and correct.</w:t>
      </w:r>
    </w:p>
    <w:p w:rsidR="003444B6" w:rsidRPr="00795B52" w:rsidRDefault="003444B6" w:rsidP="00E3382A">
      <w:pPr>
        <w:snapToGrid w:val="0"/>
        <w:ind w:left="720" w:hanging="720"/>
        <w:jc w:val="both"/>
        <w:rPr>
          <w:rFonts w:ascii="Arial" w:hAnsi="Arial" w:cs="Arial"/>
        </w:rPr>
      </w:pPr>
    </w:p>
    <w:p w:rsidR="003444B6" w:rsidRPr="00795B52" w:rsidRDefault="003444B6" w:rsidP="00E3382A">
      <w:pPr>
        <w:pStyle w:val="Heading4"/>
        <w:snapToGrid w:val="0"/>
        <w:rPr>
          <w:rFonts w:ascii="Arial" w:hAnsi="Arial" w:cs="Arial"/>
          <w:b/>
          <w:bCs/>
          <w:sz w:val="24"/>
          <w:u w:val="none"/>
        </w:rPr>
      </w:pPr>
      <w:r w:rsidRPr="00795B52">
        <w:rPr>
          <w:rFonts w:ascii="Arial" w:hAnsi="Arial" w:cs="Arial"/>
          <w:b/>
          <w:bCs/>
          <w:sz w:val="24"/>
          <w:u w:val="none"/>
        </w:rPr>
        <w:t>ACKNOWLEDGEMENTS</w:t>
      </w:r>
    </w:p>
    <w:p w:rsidR="003444B6" w:rsidRPr="00795B52" w:rsidRDefault="003444B6" w:rsidP="00E3382A">
      <w:pPr>
        <w:rPr>
          <w:rFonts w:ascii="Arial" w:hAnsi="Arial" w:cs="Arial"/>
          <w:sz w:val="22"/>
          <w:lang w:eastAsia="zh-HK"/>
        </w:rPr>
      </w:pPr>
      <w:r w:rsidRPr="00795B52">
        <w:rPr>
          <w:rFonts w:ascii="Arial" w:hAnsi="Arial" w:cs="Arial"/>
        </w:rPr>
        <w:t>The comments from the Organizing Committee of the</w:t>
      </w:r>
      <w:r w:rsidRPr="00FA5A47">
        <w:rPr>
          <w:rFonts w:ascii="Arial" w:hAnsi="Arial" w:cs="Arial"/>
        </w:rPr>
        <w:t xml:space="preserve"> 8th Guangdong Hong Kong Macau Sustainable development conference 2016</w:t>
      </w:r>
      <w:r w:rsidRPr="00795B52">
        <w:rPr>
          <w:rFonts w:ascii="Arial" w:hAnsi="Arial" w:cs="Arial"/>
        </w:rPr>
        <w:t xml:space="preserve"> are gratefully acknowledged.</w:t>
      </w:r>
    </w:p>
    <w:p w:rsidR="003444B6" w:rsidRPr="00795B52" w:rsidRDefault="003444B6" w:rsidP="00E3382A">
      <w:pPr>
        <w:snapToGrid w:val="0"/>
        <w:jc w:val="both"/>
        <w:rPr>
          <w:rFonts w:ascii="Arial" w:hAnsi="Arial" w:cs="Arial"/>
        </w:rPr>
      </w:pPr>
    </w:p>
    <w:p w:rsidR="000F550C" w:rsidRDefault="000F550C">
      <w:pPr>
        <w:widowControl/>
        <w:rPr>
          <w:rFonts w:ascii="標楷體" w:eastAsia="標楷體" w:hAnsi="標楷體" w:cs="Arial"/>
          <w:sz w:val="22"/>
        </w:rPr>
      </w:pPr>
      <w:r>
        <w:rPr>
          <w:rFonts w:ascii="標楷體" w:eastAsia="標楷體" w:hAnsi="標楷體" w:cs="Arial"/>
          <w:sz w:val="22"/>
        </w:rPr>
        <w:br w:type="page"/>
      </w:r>
    </w:p>
    <w:p w:rsidR="000F550C" w:rsidRPr="005E6132" w:rsidRDefault="000131C6" w:rsidP="000F550C">
      <w:pPr>
        <w:spacing w:line="320" w:lineRule="exact"/>
        <w:contextualSpacing/>
        <w:jc w:val="center"/>
        <w:rPr>
          <w:rFonts w:ascii="Arial" w:hAnsi="Arial" w:cs="Arial"/>
          <w:b/>
          <w:spacing w:val="-6"/>
          <w:sz w:val="32"/>
          <w:szCs w:val="32"/>
        </w:rPr>
      </w:pPr>
      <w:r>
        <w:rPr>
          <w:rFonts w:ascii="Arial" w:hAnsi="Arial" w:cs="Arial"/>
          <w:b/>
          <w:spacing w:val="-6"/>
          <w:sz w:val="32"/>
          <w:szCs w:val="32"/>
          <w:lang w:eastAsia="zh-HK"/>
        </w:rPr>
        <w:lastRenderedPageBreak/>
        <w:br/>
      </w:r>
      <w:r>
        <w:rPr>
          <w:rFonts w:ascii="Arial" w:hAnsi="Arial" w:cs="Arial" w:hint="eastAsia"/>
          <w:b/>
          <w:spacing w:val="-6"/>
          <w:sz w:val="32"/>
          <w:szCs w:val="32"/>
          <w:lang w:eastAsia="zh-HK"/>
        </w:rPr>
        <w:br/>
      </w:r>
      <w:r>
        <w:rPr>
          <w:rFonts w:ascii="Arial" w:hAnsi="Arial" w:cs="Arial"/>
          <w:b/>
          <w:spacing w:val="-6"/>
          <w:sz w:val="32"/>
          <w:szCs w:val="32"/>
          <w:lang w:eastAsia="zh-HK"/>
        </w:rPr>
        <w:br/>
      </w:r>
      <w:r w:rsidR="000F550C" w:rsidRPr="005E6132">
        <w:rPr>
          <w:rFonts w:ascii="Arial" w:hAnsi="Arial" w:cs="Arial" w:hint="eastAsia"/>
          <w:b/>
          <w:spacing w:val="-6"/>
          <w:sz w:val="32"/>
          <w:szCs w:val="32"/>
        </w:rPr>
        <w:t>第八屆粵港澳可持續發展研討會</w:t>
      </w:r>
      <w:r w:rsidR="000F550C" w:rsidRPr="005E6132">
        <w:rPr>
          <w:rFonts w:ascii="Arial" w:hAnsi="Arial" w:cs="Arial"/>
          <w:b/>
          <w:spacing w:val="-6"/>
          <w:sz w:val="32"/>
          <w:szCs w:val="32"/>
        </w:rPr>
        <w:t xml:space="preserve">    </w:t>
      </w:r>
    </w:p>
    <w:p w:rsidR="000F550C" w:rsidRPr="005E6132" w:rsidRDefault="000F550C" w:rsidP="000F550C">
      <w:pPr>
        <w:spacing w:line="320" w:lineRule="exact"/>
        <w:contextualSpacing/>
        <w:jc w:val="center"/>
        <w:rPr>
          <w:rFonts w:ascii="Arial" w:hAnsi="Arial" w:cs="Arial"/>
          <w:spacing w:val="100"/>
          <w:szCs w:val="24"/>
        </w:rPr>
      </w:pPr>
      <w:r w:rsidRPr="005E6132">
        <w:rPr>
          <w:rFonts w:ascii="Arial" w:hAnsi="Arial" w:cs="Arial" w:hint="eastAsia"/>
          <w:b/>
          <w:spacing w:val="100"/>
          <w:sz w:val="32"/>
          <w:szCs w:val="32"/>
        </w:rPr>
        <w:t>第一號通告</w:t>
      </w:r>
      <w:r w:rsidRPr="005E6132">
        <w:rPr>
          <w:rFonts w:ascii="Arial" w:hAnsi="Arial" w:cs="Arial"/>
          <w:b/>
          <w:spacing w:val="100"/>
          <w:sz w:val="32"/>
          <w:szCs w:val="32"/>
        </w:rPr>
        <w:t>:</w:t>
      </w:r>
      <w:r w:rsidRPr="005E6132">
        <w:rPr>
          <w:rFonts w:ascii="Arial" w:hAnsi="Arial" w:cs="Arial" w:hint="eastAsia"/>
          <w:b/>
          <w:spacing w:val="100"/>
          <w:sz w:val="32"/>
          <w:szCs w:val="32"/>
        </w:rPr>
        <w:t>徵文通知</w:t>
      </w:r>
    </w:p>
    <w:p w:rsidR="000F550C" w:rsidRPr="005E6132" w:rsidRDefault="000F550C" w:rsidP="000F550C">
      <w:pPr>
        <w:rPr>
          <w:rFonts w:ascii="Arial" w:hAnsi="Arial" w:cs="Arial"/>
        </w:rPr>
      </w:pPr>
    </w:p>
    <w:p w:rsidR="000F550C" w:rsidRPr="005E6132" w:rsidRDefault="000F550C" w:rsidP="000F550C">
      <w:pPr>
        <w:pStyle w:val="ListParagraph"/>
        <w:ind w:leftChars="0" w:left="0"/>
        <w:rPr>
          <w:rFonts w:ascii="Arial" w:hAnsi="Arial" w:cs="Arial"/>
        </w:rPr>
      </w:pPr>
      <w:r w:rsidRPr="005E6132">
        <w:rPr>
          <w:rFonts w:ascii="Arial" w:hAnsi="Arial" w:cs="Arial" w:hint="eastAsia"/>
        </w:rPr>
        <w:t>粵港澳可持續發展研討會自</w:t>
      </w:r>
      <w:r w:rsidRPr="005E6132">
        <w:rPr>
          <w:rFonts w:ascii="Arial" w:hAnsi="Arial" w:cs="Arial"/>
        </w:rPr>
        <w:t>2002</w:t>
      </w:r>
      <w:r w:rsidRPr="005E6132">
        <w:rPr>
          <w:rFonts w:ascii="Arial" w:hAnsi="Arial" w:cs="Arial" w:hint="eastAsia"/>
        </w:rPr>
        <w:t>年創辦以來，已成功舉辦了七屆，得到了粵港澳工程界、科技界乃至社會各界的廣泛認同和大力支持，為粵港澳工程界、科技界的友誼增進不少，亦加強粵港澳的交流與合作作出了積極的貢獻。</w:t>
      </w:r>
    </w:p>
    <w:p w:rsidR="000F550C" w:rsidRPr="005E6132" w:rsidRDefault="000F550C" w:rsidP="000F550C">
      <w:pPr>
        <w:pStyle w:val="ListParagraph"/>
        <w:ind w:leftChars="0" w:left="0"/>
        <w:rPr>
          <w:rFonts w:ascii="Arial" w:hAnsi="Arial" w:cs="Arial"/>
          <w:lang w:eastAsia="zh-CN"/>
        </w:rPr>
      </w:pPr>
    </w:p>
    <w:p w:rsidR="000F550C" w:rsidRPr="005E6132" w:rsidRDefault="000F550C" w:rsidP="000F550C">
      <w:pPr>
        <w:pStyle w:val="ListParagraph"/>
        <w:ind w:leftChars="0" w:left="0"/>
        <w:rPr>
          <w:rFonts w:ascii="Arial" w:hAnsi="Arial" w:cs="Arial"/>
          <w:lang w:eastAsia="zh-CN"/>
        </w:rPr>
      </w:pPr>
      <w:r w:rsidRPr="005E6132">
        <w:rPr>
          <w:rFonts w:ascii="Arial" w:hAnsi="Arial" w:cs="Arial" w:hint="eastAsia"/>
        </w:rPr>
        <w:t>研討會由三地資深工程師組成的委員會合力主辦。而是次第八屆會議由香港承辦；承辦單位分別是香港工程師學會的環境分部及土木分部。而合辦單位為廣東省科學技術協會及澳門工程師學會。</w:t>
      </w:r>
    </w:p>
    <w:p w:rsidR="000F550C" w:rsidRPr="005E6132" w:rsidRDefault="000F550C" w:rsidP="000F550C">
      <w:pPr>
        <w:pStyle w:val="ListParagraph"/>
        <w:ind w:leftChars="0" w:left="0"/>
        <w:rPr>
          <w:rFonts w:ascii="Arial" w:hAnsi="Arial" w:cs="Arial"/>
          <w:lang w:eastAsia="zh-CN"/>
        </w:rPr>
      </w:pPr>
    </w:p>
    <w:p w:rsidR="000F550C" w:rsidRPr="005E6132" w:rsidRDefault="000F550C" w:rsidP="000F550C">
      <w:pPr>
        <w:pStyle w:val="ListParagraph"/>
        <w:ind w:leftChars="0" w:left="0"/>
        <w:rPr>
          <w:rFonts w:ascii="Arial" w:hAnsi="Arial" w:cs="Arial"/>
          <w:lang w:eastAsia="zh-CN"/>
        </w:rPr>
      </w:pPr>
      <w:r w:rsidRPr="005E6132">
        <w:rPr>
          <w:rFonts w:ascii="Arial" w:hAnsi="Arial" w:cs="Arial" w:hint="eastAsia"/>
        </w:rPr>
        <w:t>今屆研討會的主題為</w:t>
      </w:r>
      <w:r w:rsidRPr="005E6132">
        <w:rPr>
          <w:rFonts w:ascii="Arial" w:hAnsi="Arial" w:cs="Arial" w:hint="eastAsia"/>
          <w:b/>
        </w:rPr>
        <w:t>「</w:t>
      </w:r>
      <w:r w:rsidRPr="005E6132">
        <w:rPr>
          <w:rFonts w:ascii="Arial" w:hAnsi="Arial" w:cs="Arial" w:hint="eastAsia"/>
          <w:b/>
          <w:szCs w:val="24"/>
        </w:rPr>
        <w:t>一帶一路與大灣區可持續發展的機遇與挑戰</w:t>
      </w:r>
      <w:r w:rsidRPr="005E6132">
        <w:rPr>
          <w:rFonts w:ascii="Arial" w:hAnsi="Arial" w:cs="Arial" w:hint="eastAsia"/>
          <w:b/>
        </w:rPr>
        <w:t>」</w:t>
      </w:r>
      <w:r w:rsidRPr="005E6132">
        <w:rPr>
          <w:rFonts w:ascii="Arial" w:hAnsi="Arial" w:cs="Arial" w:hint="eastAsia"/>
        </w:rPr>
        <w:t>。研討會將在</w:t>
      </w:r>
      <w:r w:rsidRPr="005E6132">
        <w:rPr>
          <w:rFonts w:ascii="Arial" w:hAnsi="Arial" w:cs="Arial"/>
        </w:rPr>
        <w:t>2016</w:t>
      </w:r>
      <w:r w:rsidRPr="005E6132">
        <w:rPr>
          <w:rFonts w:ascii="Arial" w:hAnsi="Arial" w:cs="Arial" w:hint="eastAsia"/>
        </w:rPr>
        <w:t>年</w:t>
      </w:r>
      <w:r w:rsidRPr="005E6132">
        <w:rPr>
          <w:rFonts w:ascii="Arial" w:hAnsi="Arial" w:cs="Arial"/>
        </w:rPr>
        <w:t>9</w:t>
      </w:r>
      <w:r w:rsidRPr="005E6132">
        <w:rPr>
          <w:rFonts w:ascii="Arial" w:hAnsi="Arial" w:cs="Arial" w:hint="eastAsia"/>
        </w:rPr>
        <w:t>月</w:t>
      </w:r>
      <w:r w:rsidRPr="005E6132">
        <w:rPr>
          <w:rFonts w:ascii="Arial" w:hAnsi="Arial" w:cs="Arial"/>
        </w:rPr>
        <w:t>23</w:t>
      </w:r>
      <w:r w:rsidRPr="005E6132">
        <w:rPr>
          <w:rFonts w:ascii="Arial" w:hAnsi="Arial" w:cs="Arial" w:hint="eastAsia"/>
        </w:rPr>
        <w:t>日於香港舉行。研討會舉行後，有參觀考察安排於香港進行</w:t>
      </w:r>
      <w:r w:rsidRPr="005E6132">
        <w:rPr>
          <w:rFonts w:ascii="Arial" w:hAnsi="Arial" w:cs="Arial"/>
        </w:rPr>
        <w:t xml:space="preserve"> (</w:t>
      </w:r>
      <w:r w:rsidRPr="005E6132">
        <w:rPr>
          <w:rFonts w:ascii="Arial" w:hAnsi="Arial" w:cs="Arial"/>
          <w:lang w:eastAsia="zh-HK"/>
        </w:rPr>
        <w:t>9</w:t>
      </w:r>
      <w:r w:rsidRPr="005E6132">
        <w:rPr>
          <w:rFonts w:ascii="Arial" w:hAnsi="Arial" w:cs="Arial" w:hint="eastAsia"/>
        </w:rPr>
        <w:t>月</w:t>
      </w:r>
      <w:r w:rsidRPr="005E6132">
        <w:rPr>
          <w:rFonts w:ascii="Arial" w:hAnsi="Arial" w:cs="Arial"/>
        </w:rPr>
        <w:t>2</w:t>
      </w:r>
      <w:r w:rsidRPr="005E6132">
        <w:rPr>
          <w:rFonts w:ascii="Arial" w:hAnsi="Arial" w:cs="Arial"/>
          <w:lang w:eastAsia="zh-HK"/>
        </w:rPr>
        <w:t>4</w:t>
      </w:r>
      <w:r w:rsidRPr="005E6132">
        <w:rPr>
          <w:rFonts w:ascii="Arial" w:hAnsi="Arial" w:cs="Arial" w:hint="eastAsia"/>
        </w:rPr>
        <w:t>日</w:t>
      </w:r>
      <w:r w:rsidRPr="005E6132">
        <w:rPr>
          <w:rFonts w:ascii="Arial" w:hAnsi="Arial" w:cs="Arial"/>
        </w:rPr>
        <w:t>)</w:t>
      </w:r>
      <w:r w:rsidRPr="005E6132">
        <w:rPr>
          <w:rFonts w:ascii="Arial" w:hAnsi="Arial" w:cs="Arial" w:hint="eastAsia"/>
        </w:rPr>
        <w:t>。</w:t>
      </w:r>
    </w:p>
    <w:p w:rsidR="000F550C" w:rsidRPr="005E6132" w:rsidRDefault="000F550C" w:rsidP="000F550C">
      <w:pPr>
        <w:pStyle w:val="ListParagraph"/>
        <w:ind w:leftChars="0" w:left="0"/>
        <w:rPr>
          <w:rFonts w:ascii="Arial" w:hAnsi="Arial" w:cs="Arial"/>
          <w:lang w:eastAsia="zh-CN"/>
        </w:rPr>
      </w:pPr>
    </w:p>
    <w:p w:rsidR="000F550C" w:rsidRPr="005E6132" w:rsidRDefault="000F550C" w:rsidP="000F550C">
      <w:pPr>
        <w:pStyle w:val="ListParagraph"/>
        <w:ind w:leftChars="0" w:left="0"/>
        <w:rPr>
          <w:rFonts w:ascii="Arial" w:hAnsi="Arial" w:cs="Arial"/>
        </w:rPr>
      </w:pPr>
      <w:r w:rsidRPr="005E6132">
        <w:rPr>
          <w:rFonts w:ascii="Arial" w:hAnsi="Arial" w:cs="Arial" w:hint="eastAsia"/>
        </w:rPr>
        <w:t>本屆研討會為三地有關的學界、業界、政府機構等人士提供交流合作平台，藉以分享未來粵港澳於一帶一路下的發展服務，同時亦希望能促進產業發展，開拓市場和推動專業服務。本屆研討會希望借著研討會的深入交流合作，體現並發揮香港的獨特優勢，為在粵港澳工程界之間搭建一個綜合性、開放式的學術交流平台並持續鞏固拓展。</w:t>
      </w:r>
    </w:p>
    <w:p w:rsidR="000F550C" w:rsidRPr="005E6132" w:rsidRDefault="000F550C" w:rsidP="000F550C">
      <w:pPr>
        <w:pStyle w:val="ListParagraph"/>
        <w:ind w:leftChars="0" w:left="0"/>
        <w:rPr>
          <w:rFonts w:ascii="Arial" w:hAnsi="Arial" w:cs="Arial"/>
          <w:lang w:eastAsia="zh-CN"/>
        </w:rPr>
      </w:pPr>
    </w:p>
    <w:p w:rsidR="000F550C" w:rsidRPr="005E6132" w:rsidRDefault="000F550C" w:rsidP="000F550C">
      <w:pPr>
        <w:pStyle w:val="ListParagraph"/>
        <w:ind w:leftChars="0" w:left="0"/>
        <w:rPr>
          <w:rFonts w:ascii="Arial" w:hAnsi="Arial" w:cs="Arial"/>
        </w:rPr>
      </w:pPr>
      <w:r w:rsidRPr="005E6132">
        <w:rPr>
          <w:rFonts w:ascii="Arial" w:hAnsi="Arial" w:cs="Arial" w:hint="eastAsia"/>
        </w:rPr>
        <w:t>研討會的內容有主題報告和論文報告。為共同探討研討會的主題「</w:t>
      </w:r>
      <w:r w:rsidRPr="005E6132">
        <w:rPr>
          <w:rFonts w:ascii="Arial" w:hAnsi="Arial" w:cs="Arial" w:hint="eastAsia"/>
          <w:szCs w:val="24"/>
        </w:rPr>
        <w:t>一帶一路與大灣區可持續發展的機遇與挑戰</w:t>
      </w:r>
      <w:r w:rsidRPr="005E6132">
        <w:rPr>
          <w:rFonts w:ascii="Arial" w:hAnsi="Arial" w:cs="Arial" w:hint="eastAsia"/>
        </w:rPr>
        <w:t>」，現特向各有關企業、大專院校、科研單位、政府機構，設備生產商、專業學會、行業協會及有關各界，誠意徵集論文。</w:t>
      </w:r>
    </w:p>
    <w:p w:rsidR="000F550C" w:rsidRPr="005E6132" w:rsidRDefault="000F550C" w:rsidP="000F550C">
      <w:pPr>
        <w:rPr>
          <w:rFonts w:ascii="Arial" w:hAnsi="Arial" w:cs="Arial"/>
        </w:rPr>
      </w:pPr>
    </w:p>
    <w:p w:rsidR="000F550C" w:rsidRPr="005E6132" w:rsidRDefault="000F550C" w:rsidP="000F550C">
      <w:pPr>
        <w:rPr>
          <w:rFonts w:ascii="Arial" w:hAnsi="Arial" w:cs="Arial"/>
        </w:rPr>
      </w:pPr>
      <w:r w:rsidRPr="005E6132">
        <w:rPr>
          <w:rFonts w:ascii="Arial" w:hAnsi="Arial" w:cs="Arial" w:hint="eastAsia"/>
        </w:rPr>
        <w:t>論文報告的內容可與以下各範疇相關</w:t>
      </w:r>
      <w:r w:rsidRPr="005E6132">
        <w:rPr>
          <w:rFonts w:ascii="Arial" w:hAnsi="Arial" w:cs="Arial" w:hint="eastAsia"/>
          <w:sz w:val="22"/>
        </w:rPr>
        <w:t>︰</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一帶一路大灣區未來發展趨勢及思路</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珠江三角州在十三五計劃的未來發展路向</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世界國際大灣區發展與機遇</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可持續發展總體規劃及挑戰</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各地面對的可持續挑戰與機遇</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各地的合作機會及戰略</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可持續的經濟發展、交通、物流、訊息</w:t>
      </w:r>
      <w:r w:rsidRPr="005E6132">
        <w:rPr>
          <w:rFonts w:ascii="Arial" w:hAnsi="Arial" w:cs="Arial"/>
          <w:szCs w:val="24"/>
        </w:rPr>
        <w:t>/</w:t>
      </w:r>
      <w:r w:rsidRPr="005E6132">
        <w:rPr>
          <w:rFonts w:ascii="Arial" w:hAnsi="Arial" w:cs="Arial" w:hint="eastAsia"/>
          <w:szCs w:val="24"/>
        </w:rPr>
        <w:t>智慧城市及人流</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可持續的環境及綠色發展（空氣，水，綠色建築）</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可持續的能源供應與使用及氣候變化的挑戰與機遇</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可持續的社會文化發展</w:t>
      </w:r>
    </w:p>
    <w:p w:rsidR="000F550C" w:rsidRPr="005E6132" w:rsidRDefault="000F550C" w:rsidP="000F550C">
      <w:pPr>
        <w:pStyle w:val="ListParagraph"/>
        <w:numPr>
          <w:ilvl w:val="0"/>
          <w:numId w:val="5"/>
        </w:numPr>
        <w:ind w:leftChars="-22" w:left="427"/>
        <w:rPr>
          <w:rFonts w:ascii="Arial" w:hAnsi="Arial" w:cs="Arial"/>
        </w:rPr>
      </w:pPr>
      <w:r w:rsidRPr="005E6132">
        <w:rPr>
          <w:rFonts w:ascii="Arial" w:hAnsi="Arial" w:cs="Arial" w:hint="eastAsia"/>
          <w:szCs w:val="24"/>
        </w:rPr>
        <w:t>邁向可持續國際化的標準與管理</w:t>
      </w:r>
    </w:p>
    <w:p w:rsidR="000F550C" w:rsidRPr="005E6132" w:rsidRDefault="000F550C" w:rsidP="000F550C">
      <w:pPr>
        <w:pStyle w:val="ListParagraph"/>
        <w:numPr>
          <w:ilvl w:val="0"/>
          <w:numId w:val="5"/>
        </w:numPr>
        <w:ind w:leftChars="-22" w:left="427"/>
        <w:rPr>
          <w:rFonts w:ascii="Arial" w:hAnsi="Arial" w:cs="Arial"/>
          <w:szCs w:val="24"/>
        </w:rPr>
      </w:pPr>
      <w:r w:rsidRPr="005E6132">
        <w:rPr>
          <w:rFonts w:ascii="Arial" w:hAnsi="Arial" w:cs="Arial" w:hint="eastAsia"/>
          <w:szCs w:val="24"/>
        </w:rPr>
        <w:t>創新發展、協調發展、開放發展、綠色發展及共享發展</w:t>
      </w:r>
    </w:p>
    <w:p w:rsidR="000F550C" w:rsidRPr="005E6132" w:rsidRDefault="000F550C" w:rsidP="000F550C">
      <w:pPr>
        <w:pStyle w:val="ListParagraph"/>
        <w:ind w:leftChars="0" w:left="-53"/>
        <w:rPr>
          <w:rFonts w:ascii="Arial" w:hAnsi="Arial" w:cs="Arial"/>
          <w:lang w:eastAsia="zh-HK"/>
        </w:rPr>
      </w:pPr>
    </w:p>
    <w:p w:rsidR="000F550C" w:rsidRPr="005E6132" w:rsidRDefault="000F550C" w:rsidP="000F550C">
      <w:pPr>
        <w:rPr>
          <w:rFonts w:ascii="Arial" w:hAnsi="Arial" w:cs="Arial"/>
          <w:b/>
        </w:rPr>
      </w:pPr>
      <w:r w:rsidRPr="005E6132">
        <w:rPr>
          <w:rFonts w:ascii="Arial" w:hAnsi="Arial" w:cs="Arial" w:hint="eastAsia"/>
          <w:b/>
        </w:rPr>
        <w:t>論文格式要求</w:t>
      </w:r>
      <w:r w:rsidRPr="005E6132">
        <w:rPr>
          <w:rFonts w:ascii="Arial" w:hAnsi="Arial" w:cs="Arial" w:hint="eastAsia"/>
          <w:sz w:val="22"/>
        </w:rPr>
        <w:t>︰</w:t>
      </w:r>
    </w:p>
    <w:p w:rsidR="000F550C" w:rsidRPr="005E6132" w:rsidRDefault="000F550C" w:rsidP="000F550C">
      <w:pPr>
        <w:pStyle w:val="ListParagraph"/>
        <w:numPr>
          <w:ilvl w:val="0"/>
          <w:numId w:val="3"/>
        </w:numPr>
        <w:ind w:leftChars="0" w:left="0"/>
        <w:rPr>
          <w:rFonts w:ascii="Arial" w:hAnsi="Arial" w:cs="Arial"/>
        </w:rPr>
      </w:pPr>
      <w:r w:rsidRPr="005E6132">
        <w:rPr>
          <w:rFonts w:ascii="Arial" w:hAnsi="Arial" w:cs="Arial" w:hint="eastAsia"/>
        </w:rPr>
        <w:t>語言</w:t>
      </w:r>
      <w:r w:rsidRPr="005E6132">
        <w:rPr>
          <w:rFonts w:ascii="Arial" w:hAnsi="Arial" w:cs="Arial" w:hint="eastAsia"/>
          <w:sz w:val="22"/>
        </w:rPr>
        <w:t>︰</w:t>
      </w:r>
      <w:r w:rsidRPr="005E6132">
        <w:rPr>
          <w:rFonts w:ascii="Arial" w:hAnsi="Arial" w:cs="Arial" w:hint="eastAsia"/>
        </w:rPr>
        <w:t>中文</w:t>
      </w:r>
      <w:r w:rsidRPr="005E6132">
        <w:rPr>
          <w:rFonts w:ascii="Arial" w:hAnsi="Arial" w:cs="Arial"/>
        </w:rPr>
        <w:t xml:space="preserve"> / </w:t>
      </w:r>
      <w:r w:rsidRPr="005E6132">
        <w:rPr>
          <w:rFonts w:ascii="Arial" w:hAnsi="Arial" w:cs="Arial" w:hint="eastAsia"/>
        </w:rPr>
        <w:t>英文</w:t>
      </w:r>
      <w:r w:rsidRPr="005E6132">
        <w:rPr>
          <w:rFonts w:ascii="Arial" w:hAnsi="Arial" w:cs="Arial"/>
        </w:rPr>
        <w:t xml:space="preserve"> </w:t>
      </w:r>
    </w:p>
    <w:p w:rsidR="000F550C" w:rsidRPr="005E6132" w:rsidRDefault="000F550C" w:rsidP="000F550C">
      <w:pPr>
        <w:pStyle w:val="ListParagraph"/>
        <w:numPr>
          <w:ilvl w:val="0"/>
          <w:numId w:val="3"/>
        </w:numPr>
        <w:ind w:leftChars="0" w:left="0"/>
        <w:rPr>
          <w:rFonts w:ascii="Arial" w:hAnsi="Arial" w:cs="Arial"/>
        </w:rPr>
      </w:pPr>
      <w:r w:rsidRPr="005E6132">
        <w:rPr>
          <w:rFonts w:ascii="Arial" w:hAnsi="Arial" w:cs="Arial" w:hint="eastAsia"/>
        </w:rPr>
        <w:t>論文摘要須少於</w:t>
      </w:r>
      <w:r w:rsidRPr="005E6132">
        <w:rPr>
          <w:rFonts w:ascii="Arial" w:hAnsi="Arial" w:cs="Arial"/>
        </w:rPr>
        <w:t>400</w:t>
      </w:r>
      <w:r w:rsidRPr="005E6132">
        <w:rPr>
          <w:rFonts w:ascii="Arial" w:hAnsi="Arial" w:cs="Arial" w:hint="eastAsia"/>
        </w:rPr>
        <w:t>字</w:t>
      </w:r>
    </w:p>
    <w:p w:rsidR="000F550C" w:rsidRPr="005E6132" w:rsidRDefault="000F550C" w:rsidP="000F550C">
      <w:pPr>
        <w:pStyle w:val="ListParagraph"/>
        <w:numPr>
          <w:ilvl w:val="0"/>
          <w:numId w:val="3"/>
        </w:numPr>
        <w:ind w:leftChars="0" w:left="0"/>
        <w:rPr>
          <w:rFonts w:ascii="Arial" w:hAnsi="Arial" w:cs="Arial"/>
        </w:rPr>
      </w:pPr>
      <w:r w:rsidRPr="005E6132">
        <w:rPr>
          <w:rFonts w:ascii="Arial" w:hAnsi="Arial" w:cs="Arial" w:hint="eastAsia"/>
        </w:rPr>
        <w:t>論文格式</w:t>
      </w:r>
      <w:r w:rsidRPr="005E6132">
        <w:rPr>
          <w:rFonts w:ascii="Arial" w:hAnsi="Arial" w:cs="Arial" w:hint="eastAsia"/>
          <w:sz w:val="22"/>
        </w:rPr>
        <w:t>︰</w:t>
      </w:r>
      <w:r w:rsidRPr="005E6132">
        <w:rPr>
          <w:rFonts w:ascii="Arial" w:hAnsi="Arial" w:cs="Arial"/>
        </w:rPr>
        <w:t>Microsoft Word 2003</w:t>
      </w:r>
      <w:r w:rsidRPr="005E6132">
        <w:rPr>
          <w:rFonts w:ascii="Arial" w:hAnsi="Arial" w:cs="Arial" w:hint="eastAsia"/>
        </w:rPr>
        <w:t>或更新版本的電子檔。</w:t>
      </w:r>
    </w:p>
    <w:p w:rsidR="000F550C" w:rsidRPr="005E6132" w:rsidRDefault="000F550C" w:rsidP="000F550C">
      <w:pPr>
        <w:pStyle w:val="ListParagraph"/>
        <w:ind w:leftChars="0" w:left="0"/>
        <w:rPr>
          <w:rFonts w:ascii="Arial" w:hAnsi="Arial" w:cs="Arial"/>
          <w:sz w:val="22"/>
        </w:rPr>
      </w:pPr>
      <w:r w:rsidRPr="005E6132">
        <w:rPr>
          <w:rFonts w:ascii="Arial" w:hAnsi="Arial" w:cs="Arial" w:hint="eastAsia"/>
          <w:sz w:val="22"/>
        </w:rPr>
        <w:t>簡體中文</w:t>
      </w:r>
      <w:r w:rsidRPr="005E6132">
        <w:rPr>
          <w:rFonts w:ascii="Arial" w:hAnsi="Arial" w:cs="Arial" w:hint="eastAsia"/>
          <w:sz w:val="20"/>
        </w:rPr>
        <w:t>︰</w:t>
      </w:r>
      <w:r w:rsidRPr="005E6132">
        <w:rPr>
          <w:rFonts w:ascii="Arial" w:hAnsi="Arial" w:cs="Arial" w:hint="eastAsia"/>
          <w:sz w:val="22"/>
        </w:rPr>
        <w:t>簡體字型為宋體</w:t>
      </w:r>
      <w:r w:rsidRPr="005E6132">
        <w:rPr>
          <w:rFonts w:ascii="Arial" w:hAnsi="Arial" w:cs="Arial" w:hint="eastAsia"/>
          <w:sz w:val="20"/>
        </w:rPr>
        <w:t>﹔</w:t>
      </w:r>
      <w:r w:rsidRPr="005E6132">
        <w:rPr>
          <w:rFonts w:ascii="Arial" w:hAnsi="Arial" w:cs="Arial" w:hint="eastAsia"/>
          <w:sz w:val="22"/>
        </w:rPr>
        <w:t>標題大小為</w:t>
      </w:r>
      <w:r w:rsidRPr="005E6132">
        <w:rPr>
          <w:rFonts w:ascii="Arial" w:hAnsi="Arial" w:cs="Arial"/>
          <w:sz w:val="22"/>
        </w:rPr>
        <w:t>16</w:t>
      </w:r>
      <w:r w:rsidRPr="005E6132">
        <w:rPr>
          <w:rFonts w:ascii="Arial" w:hAnsi="Arial" w:cs="Arial" w:hint="eastAsia"/>
          <w:sz w:val="22"/>
        </w:rPr>
        <w:t>，內文大小為</w:t>
      </w:r>
      <w:r w:rsidRPr="005E6132">
        <w:rPr>
          <w:rFonts w:ascii="Arial" w:hAnsi="Arial" w:cs="Arial"/>
          <w:sz w:val="22"/>
        </w:rPr>
        <w:t>12</w:t>
      </w:r>
      <w:r w:rsidRPr="005E6132">
        <w:rPr>
          <w:rFonts w:ascii="Arial" w:hAnsi="Arial" w:cs="Arial" w:hint="eastAsia"/>
          <w:sz w:val="22"/>
        </w:rPr>
        <w:t>，採用單行間距</w:t>
      </w:r>
    </w:p>
    <w:p w:rsidR="000F550C" w:rsidRPr="005E6132" w:rsidRDefault="000F550C" w:rsidP="000F550C">
      <w:pPr>
        <w:pStyle w:val="ListParagraph"/>
        <w:ind w:leftChars="0" w:left="0"/>
        <w:rPr>
          <w:rFonts w:ascii="Arial" w:hAnsi="Arial" w:cs="Arial"/>
          <w:sz w:val="22"/>
        </w:rPr>
      </w:pPr>
      <w:r w:rsidRPr="005E6132">
        <w:rPr>
          <w:rFonts w:ascii="Arial" w:hAnsi="Arial" w:cs="Arial" w:hint="eastAsia"/>
          <w:sz w:val="22"/>
        </w:rPr>
        <w:t>繁體中文</w:t>
      </w:r>
      <w:r w:rsidRPr="005E6132">
        <w:rPr>
          <w:rFonts w:ascii="Arial" w:hAnsi="Arial" w:cs="Arial" w:hint="eastAsia"/>
          <w:sz w:val="20"/>
        </w:rPr>
        <w:t>︰</w:t>
      </w:r>
      <w:r w:rsidRPr="005E6132">
        <w:rPr>
          <w:rFonts w:ascii="Arial" w:hAnsi="Arial" w:cs="Arial" w:hint="eastAsia"/>
          <w:sz w:val="22"/>
        </w:rPr>
        <w:t>繁體字型為標楷體</w:t>
      </w:r>
      <w:r w:rsidRPr="005E6132">
        <w:rPr>
          <w:rFonts w:ascii="Arial" w:hAnsi="Arial" w:cs="Arial" w:hint="eastAsia"/>
          <w:sz w:val="20"/>
        </w:rPr>
        <w:t>﹔</w:t>
      </w:r>
      <w:r w:rsidRPr="005E6132">
        <w:rPr>
          <w:rFonts w:ascii="Arial" w:hAnsi="Arial" w:cs="Arial" w:hint="eastAsia"/>
          <w:sz w:val="22"/>
        </w:rPr>
        <w:t>標題大小為</w:t>
      </w:r>
      <w:r w:rsidRPr="005E6132">
        <w:rPr>
          <w:rFonts w:ascii="Arial" w:hAnsi="Arial" w:cs="Arial"/>
          <w:sz w:val="22"/>
        </w:rPr>
        <w:t>16</w:t>
      </w:r>
      <w:r w:rsidRPr="005E6132">
        <w:rPr>
          <w:rFonts w:ascii="Arial" w:hAnsi="Arial" w:cs="Arial" w:hint="eastAsia"/>
          <w:sz w:val="22"/>
        </w:rPr>
        <w:t>，內文大小為</w:t>
      </w:r>
      <w:r w:rsidRPr="005E6132">
        <w:rPr>
          <w:rFonts w:ascii="Arial" w:hAnsi="Arial" w:cs="Arial"/>
          <w:sz w:val="22"/>
        </w:rPr>
        <w:t>12</w:t>
      </w:r>
      <w:r w:rsidRPr="005E6132">
        <w:rPr>
          <w:rFonts w:ascii="Arial" w:hAnsi="Arial" w:cs="Arial" w:hint="eastAsia"/>
          <w:sz w:val="22"/>
        </w:rPr>
        <w:t>，採用單行間距</w:t>
      </w:r>
    </w:p>
    <w:p w:rsidR="000F550C" w:rsidRPr="005E6132" w:rsidRDefault="000F550C" w:rsidP="000F550C">
      <w:pPr>
        <w:pStyle w:val="ListParagraph"/>
        <w:ind w:leftChars="0" w:left="0"/>
        <w:rPr>
          <w:rFonts w:ascii="Arial" w:hAnsi="Arial" w:cs="Arial"/>
        </w:rPr>
      </w:pPr>
      <w:r w:rsidRPr="005E6132">
        <w:rPr>
          <w:rFonts w:ascii="Arial" w:hAnsi="Arial" w:cs="Arial" w:hint="eastAsia"/>
          <w:sz w:val="22"/>
        </w:rPr>
        <w:t>英文</w:t>
      </w:r>
      <w:r w:rsidRPr="005E6132">
        <w:rPr>
          <w:rFonts w:ascii="Arial" w:hAnsi="Arial" w:cs="Arial"/>
          <w:sz w:val="22"/>
        </w:rPr>
        <w:tab/>
      </w:r>
      <w:r w:rsidRPr="005E6132">
        <w:rPr>
          <w:rFonts w:ascii="Arial" w:hAnsi="Arial" w:cs="Arial" w:hint="eastAsia"/>
          <w:sz w:val="20"/>
        </w:rPr>
        <w:t>︰</w:t>
      </w:r>
      <w:r w:rsidRPr="005E6132">
        <w:rPr>
          <w:rFonts w:ascii="Arial" w:hAnsi="Arial" w:cs="Arial"/>
        </w:rPr>
        <w:t>Font: Arial</w:t>
      </w:r>
      <w:r w:rsidRPr="005E6132">
        <w:rPr>
          <w:rFonts w:ascii="Arial" w:hAnsi="Arial" w:cs="Arial" w:hint="eastAsia"/>
        </w:rPr>
        <w:t>，</w:t>
      </w:r>
      <w:r w:rsidRPr="005E6132">
        <w:rPr>
          <w:rFonts w:ascii="Arial" w:hAnsi="Arial" w:cs="Arial"/>
        </w:rPr>
        <w:t>Font size (Title)</w:t>
      </w:r>
      <w:r w:rsidRPr="005E6132">
        <w:rPr>
          <w:rFonts w:ascii="Arial" w:hAnsi="Arial" w:cs="Arial" w:hint="eastAsia"/>
        </w:rPr>
        <w:t>︰</w:t>
      </w:r>
      <w:r w:rsidRPr="005E6132">
        <w:rPr>
          <w:rFonts w:ascii="Arial" w:hAnsi="Arial" w:cs="Arial"/>
        </w:rPr>
        <w:t xml:space="preserve"> 16</w:t>
      </w:r>
      <w:r w:rsidRPr="005E6132">
        <w:rPr>
          <w:rFonts w:ascii="Arial" w:hAnsi="Arial" w:cs="Arial" w:hint="eastAsia"/>
        </w:rPr>
        <w:t>﹔</w:t>
      </w:r>
      <w:r w:rsidRPr="005E6132">
        <w:rPr>
          <w:rFonts w:ascii="Arial" w:hAnsi="Arial" w:cs="Arial"/>
        </w:rPr>
        <w:t xml:space="preserve"> Font size (content)</w:t>
      </w:r>
      <w:r w:rsidRPr="005E6132">
        <w:rPr>
          <w:rFonts w:ascii="Arial" w:hAnsi="Arial" w:cs="Arial" w:hint="eastAsia"/>
        </w:rPr>
        <w:t>︰</w:t>
      </w:r>
      <w:r w:rsidRPr="005E6132">
        <w:rPr>
          <w:rFonts w:ascii="Arial" w:hAnsi="Arial" w:cs="Arial"/>
        </w:rPr>
        <w:t>12</w:t>
      </w:r>
      <w:r w:rsidRPr="005E6132">
        <w:rPr>
          <w:rFonts w:ascii="Arial" w:hAnsi="Arial" w:cs="Arial" w:hint="eastAsia"/>
        </w:rPr>
        <w:t>，</w:t>
      </w:r>
      <w:r w:rsidRPr="005E6132">
        <w:rPr>
          <w:rFonts w:ascii="Arial" w:hAnsi="Arial" w:cs="Arial"/>
        </w:rPr>
        <w:t>Line Spacing</w:t>
      </w:r>
      <w:r w:rsidRPr="005E6132">
        <w:rPr>
          <w:rFonts w:ascii="Arial" w:hAnsi="Arial" w:cs="Arial" w:hint="eastAsia"/>
        </w:rPr>
        <w:t>︰</w:t>
      </w:r>
      <w:r w:rsidRPr="005E6132">
        <w:rPr>
          <w:rFonts w:ascii="Arial" w:hAnsi="Arial" w:cs="Arial"/>
        </w:rPr>
        <w:t xml:space="preserve">Single </w:t>
      </w:r>
    </w:p>
    <w:p w:rsidR="000F550C" w:rsidRPr="005E6132" w:rsidRDefault="000F550C" w:rsidP="000F550C">
      <w:pPr>
        <w:pStyle w:val="ListParagraph"/>
        <w:ind w:leftChars="0" w:left="0"/>
        <w:rPr>
          <w:rFonts w:ascii="Arial" w:hAnsi="Arial" w:cs="Arial"/>
        </w:rPr>
      </w:pPr>
    </w:p>
    <w:p w:rsidR="000F550C" w:rsidRDefault="000F550C" w:rsidP="000F550C">
      <w:pPr>
        <w:pStyle w:val="ListParagraph"/>
        <w:ind w:leftChars="0" w:left="0"/>
        <w:jc w:val="both"/>
        <w:rPr>
          <w:rFonts w:ascii="Arial" w:hAnsi="Arial" w:cs="Arial"/>
          <w:b/>
          <w:bCs/>
          <w:lang w:eastAsia="zh-HK"/>
        </w:rPr>
      </w:pPr>
    </w:p>
    <w:p w:rsidR="000F550C" w:rsidRDefault="000F550C" w:rsidP="000F550C">
      <w:pPr>
        <w:pStyle w:val="ListParagraph"/>
        <w:ind w:leftChars="0" w:left="0"/>
        <w:jc w:val="both"/>
        <w:rPr>
          <w:rFonts w:ascii="Arial" w:hAnsi="Arial" w:cs="Arial"/>
          <w:b/>
          <w:bCs/>
          <w:lang w:eastAsia="zh-HK"/>
        </w:rPr>
      </w:pPr>
    </w:p>
    <w:p w:rsidR="000F550C" w:rsidRPr="005E6132" w:rsidRDefault="000F550C" w:rsidP="000F550C">
      <w:pPr>
        <w:pStyle w:val="ListParagraph"/>
        <w:ind w:leftChars="0" w:left="0"/>
        <w:jc w:val="both"/>
        <w:rPr>
          <w:rFonts w:ascii="Arial" w:hAnsi="Arial" w:cs="Arial"/>
          <w:b/>
        </w:rPr>
      </w:pPr>
      <w:r w:rsidRPr="005E6132">
        <w:rPr>
          <w:rFonts w:ascii="Arial" w:hAnsi="Arial" w:cs="Arial" w:hint="eastAsia"/>
          <w:b/>
          <w:bCs/>
        </w:rPr>
        <w:t>評審論文</w:t>
      </w:r>
      <w:r w:rsidRPr="005E6132">
        <w:rPr>
          <w:rFonts w:ascii="Arial" w:hAnsi="Arial" w:cs="Arial" w:hint="eastAsia"/>
          <w:b/>
        </w:rPr>
        <w:t>時間表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6"/>
      </w:tblGrid>
      <w:tr w:rsidR="000F550C" w:rsidRPr="005E6132" w:rsidTr="005573E7">
        <w:tc>
          <w:tcPr>
            <w:tcW w:w="3969" w:type="dxa"/>
            <w:hideMark/>
          </w:tcPr>
          <w:p w:rsidR="000F550C" w:rsidRPr="005E6132" w:rsidRDefault="000F550C" w:rsidP="005573E7">
            <w:pPr>
              <w:pStyle w:val="ListParagraph"/>
              <w:ind w:leftChars="0" w:left="0"/>
              <w:jc w:val="both"/>
              <w:rPr>
                <w:rFonts w:ascii="Arial" w:hAnsi="Arial" w:cs="Arial"/>
                <w:b/>
              </w:rPr>
            </w:pPr>
            <w:r w:rsidRPr="005E6132">
              <w:rPr>
                <w:rFonts w:ascii="Arial" w:hAnsi="Arial" w:cs="Arial" w:hint="eastAsia"/>
              </w:rPr>
              <w:t>論文摘要截止收集日期</w:t>
            </w:r>
          </w:p>
        </w:tc>
        <w:tc>
          <w:tcPr>
            <w:tcW w:w="3686" w:type="dxa"/>
            <w:hideMark/>
          </w:tcPr>
          <w:p w:rsidR="000F550C" w:rsidRPr="005E6132" w:rsidRDefault="000F550C" w:rsidP="005573E7">
            <w:pPr>
              <w:pStyle w:val="ListParagraph"/>
              <w:ind w:leftChars="0" w:left="0"/>
              <w:jc w:val="both"/>
              <w:rPr>
                <w:rFonts w:ascii="Arial" w:hAnsi="Arial" w:cs="Arial"/>
                <w:b/>
                <w:color w:val="000000"/>
              </w:rPr>
            </w:pPr>
            <w:r w:rsidRPr="005E6132">
              <w:rPr>
                <w:rFonts w:ascii="Arial" w:hAnsi="Arial" w:cs="Arial"/>
                <w:color w:val="000000"/>
              </w:rPr>
              <w:t>2016</w:t>
            </w:r>
            <w:r w:rsidRPr="005E6132">
              <w:rPr>
                <w:rFonts w:ascii="Arial" w:hAnsi="Arial" w:cs="Arial" w:hint="eastAsia"/>
                <w:color w:val="000000"/>
              </w:rPr>
              <w:t>年</w:t>
            </w:r>
            <w:r w:rsidRPr="005E6132">
              <w:rPr>
                <w:rFonts w:ascii="Arial" w:hAnsi="Arial" w:cs="Arial"/>
                <w:color w:val="000000"/>
              </w:rPr>
              <w:t>5</w:t>
            </w:r>
            <w:r w:rsidRPr="005E6132">
              <w:rPr>
                <w:rFonts w:ascii="Arial" w:hAnsi="Arial" w:cs="Arial" w:hint="eastAsia"/>
                <w:color w:val="000000"/>
              </w:rPr>
              <w:t>月</w:t>
            </w:r>
            <w:r>
              <w:rPr>
                <w:rFonts w:ascii="Arial" w:hAnsi="Arial" w:cs="Arial"/>
                <w:color w:val="000000"/>
              </w:rPr>
              <w:t>2</w:t>
            </w:r>
            <w:r w:rsidRPr="005E6132">
              <w:rPr>
                <w:rFonts w:ascii="Arial" w:hAnsi="Arial" w:cs="Arial"/>
                <w:color w:val="000000"/>
              </w:rPr>
              <w:t>7</w:t>
            </w:r>
            <w:r w:rsidRPr="005E6132">
              <w:rPr>
                <w:rFonts w:ascii="Arial" w:hAnsi="Arial" w:cs="Arial" w:hint="eastAsia"/>
                <w:color w:val="000000"/>
              </w:rPr>
              <w:t>日</w:t>
            </w:r>
            <w:r w:rsidRPr="005E6132">
              <w:rPr>
                <w:rFonts w:ascii="Arial" w:hAnsi="Arial" w:cs="Arial" w:hint="eastAsia"/>
              </w:rPr>
              <w:t>（星期</w:t>
            </w:r>
            <w:r>
              <w:rPr>
                <w:rFonts w:ascii="Arial" w:hAnsi="Arial" w:cs="Arial" w:hint="eastAsia"/>
              </w:rPr>
              <w:t>五</w:t>
            </w:r>
            <w:r w:rsidRPr="005E6132">
              <w:rPr>
                <w:rFonts w:ascii="Arial" w:hAnsi="Arial" w:cs="Arial" w:hint="eastAsia"/>
              </w:rPr>
              <w:t>）</w:t>
            </w:r>
          </w:p>
        </w:tc>
      </w:tr>
      <w:tr w:rsidR="000F550C" w:rsidRPr="005E6132" w:rsidTr="005573E7">
        <w:tc>
          <w:tcPr>
            <w:tcW w:w="3969" w:type="dxa"/>
            <w:hideMark/>
          </w:tcPr>
          <w:p w:rsidR="000F550C" w:rsidRPr="005E6132" w:rsidRDefault="000F550C" w:rsidP="005573E7">
            <w:pPr>
              <w:pStyle w:val="ListParagraph"/>
              <w:ind w:leftChars="0" w:left="0"/>
              <w:jc w:val="both"/>
              <w:rPr>
                <w:rFonts w:ascii="Arial" w:hAnsi="Arial" w:cs="Arial"/>
                <w:b/>
              </w:rPr>
            </w:pPr>
            <w:r w:rsidRPr="005E6132">
              <w:rPr>
                <w:rFonts w:ascii="Arial" w:hAnsi="Arial" w:cs="Arial" w:hint="eastAsia"/>
              </w:rPr>
              <w:t>評選論文摘要及通知作者結果</w:t>
            </w:r>
          </w:p>
        </w:tc>
        <w:tc>
          <w:tcPr>
            <w:tcW w:w="3686" w:type="dxa"/>
            <w:hideMark/>
          </w:tcPr>
          <w:p w:rsidR="000F550C" w:rsidRPr="005E6132" w:rsidRDefault="000F550C" w:rsidP="005573E7">
            <w:pPr>
              <w:pStyle w:val="ListParagraph"/>
              <w:ind w:leftChars="0" w:left="0"/>
              <w:jc w:val="both"/>
              <w:rPr>
                <w:rFonts w:ascii="Arial" w:hAnsi="Arial" w:cs="Arial"/>
                <w:b/>
              </w:rPr>
            </w:pPr>
            <w:r w:rsidRPr="005E6132">
              <w:rPr>
                <w:rFonts w:ascii="Arial" w:hAnsi="Arial" w:cs="Arial"/>
              </w:rPr>
              <w:t>2016</w:t>
            </w:r>
            <w:r w:rsidRPr="005E6132">
              <w:rPr>
                <w:rFonts w:ascii="Arial" w:hAnsi="Arial" w:cs="Arial" w:hint="eastAsia"/>
              </w:rPr>
              <w:t>年</w:t>
            </w:r>
            <w:r w:rsidRPr="005E6132">
              <w:rPr>
                <w:rFonts w:ascii="Arial" w:hAnsi="Arial" w:cs="Arial"/>
              </w:rPr>
              <w:t>6</w:t>
            </w:r>
            <w:r w:rsidRPr="005E6132">
              <w:rPr>
                <w:rFonts w:ascii="Arial" w:hAnsi="Arial" w:cs="Arial" w:hint="eastAsia"/>
              </w:rPr>
              <w:t>月</w:t>
            </w:r>
            <w:r w:rsidRPr="005E6132">
              <w:rPr>
                <w:rFonts w:ascii="Arial" w:hAnsi="Arial" w:cs="Arial"/>
              </w:rPr>
              <w:t>17</w:t>
            </w:r>
            <w:r w:rsidRPr="005E6132">
              <w:rPr>
                <w:rFonts w:ascii="Arial" w:hAnsi="Arial" w:cs="Arial" w:hint="eastAsia"/>
              </w:rPr>
              <w:t>日（星期五）</w:t>
            </w:r>
          </w:p>
        </w:tc>
      </w:tr>
      <w:tr w:rsidR="000F550C" w:rsidRPr="005E6132" w:rsidTr="005573E7">
        <w:tc>
          <w:tcPr>
            <w:tcW w:w="3969" w:type="dxa"/>
            <w:hideMark/>
          </w:tcPr>
          <w:p w:rsidR="000F550C" w:rsidRPr="005E6132" w:rsidRDefault="000F550C" w:rsidP="005573E7">
            <w:pPr>
              <w:pStyle w:val="ListParagraph"/>
              <w:ind w:leftChars="0" w:left="0"/>
              <w:jc w:val="both"/>
              <w:rPr>
                <w:rFonts w:ascii="Arial" w:hAnsi="Arial" w:cs="Arial"/>
                <w:b/>
              </w:rPr>
            </w:pPr>
            <w:r w:rsidRPr="005E6132">
              <w:rPr>
                <w:rFonts w:ascii="Arial" w:hAnsi="Arial" w:cs="Arial" w:hint="eastAsia"/>
              </w:rPr>
              <w:t>提交論文全文內容</w:t>
            </w:r>
          </w:p>
        </w:tc>
        <w:tc>
          <w:tcPr>
            <w:tcW w:w="3686" w:type="dxa"/>
            <w:hideMark/>
          </w:tcPr>
          <w:p w:rsidR="000F550C" w:rsidRPr="005E6132" w:rsidRDefault="000F550C" w:rsidP="005573E7">
            <w:pPr>
              <w:pStyle w:val="ListParagraph"/>
              <w:ind w:leftChars="0" w:left="0"/>
              <w:jc w:val="both"/>
              <w:rPr>
                <w:rFonts w:ascii="Arial" w:hAnsi="Arial" w:cs="Arial"/>
                <w:b/>
              </w:rPr>
            </w:pPr>
            <w:r w:rsidRPr="005E6132">
              <w:rPr>
                <w:rFonts w:ascii="Arial" w:hAnsi="Arial" w:cs="Arial"/>
              </w:rPr>
              <w:t>2016</w:t>
            </w:r>
            <w:r w:rsidRPr="005E6132">
              <w:rPr>
                <w:rFonts w:ascii="Arial" w:hAnsi="Arial" w:cs="Arial" w:hint="eastAsia"/>
              </w:rPr>
              <w:t>年</w:t>
            </w:r>
            <w:r w:rsidRPr="005E6132">
              <w:rPr>
                <w:rFonts w:ascii="Arial" w:hAnsi="Arial" w:cs="Arial"/>
              </w:rPr>
              <w:t>7</w:t>
            </w:r>
            <w:r w:rsidRPr="005E6132">
              <w:rPr>
                <w:rFonts w:ascii="Arial" w:hAnsi="Arial" w:cs="Arial" w:hint="eastAsia"/>
              </w:rPr>
              <w:t>月</w:t>
            </w:r>
            <w:r w:rsidRPr="005E6132">
              <w:rPr>
                <w:rFonts w:ascii="Arial" w:hAnsi="Arial" w:cs="Arial"/>
              </w:rPr>
              <w:t>18</w:t>
            </w:r>
            <w:r w:rsidRPr="005E6132">
              <w:rPr>
                <w:rFonts w:ascii="Arial" w:hAnsi="Arial" w:cs="Arial" w:hint="eastAsia"/>
              </w:rPr>
              <w:t>日（星期一）</w:t>
            </w:r>
          </w:p>
        </w:tc>
      </w:tr>
    </w:tbl>
    <w:p w:rsidR="000F550C" w:rsidRPr="005E6132" w:rsidRDefault="000F550C" w:rsidP="000F550C">
      <w:pPr>
        <w:rPr>
          <w:rFonts w:ascii="Arial" w:hAnsi="Arial" w:cs="Arial"/>
        </w:rPr>
      </w:pPr>
      <w:r w:rsidRPr="005E6132">
        <w:rPr>
          <w:rFonts w:ascii="Arial" w:hAnsi="Arial" w:cs="Arial" w:hint="eastAsia"/>
        </w:rPr>
        <w:t>請於</w:t>
      </w:r>
      <w:r w:rsidRPr="005E6132">
        <w:rPr>
          <w:rFonts w:ascii="Arial" w:hAnsi="Arial" w:cs="Arial"/>
        </w:rPr>
        <w:t>2016</w:t>
      </w:r>
      <w:r w:rsidRPr="005E6132">
        <w:rPr>
          <w:rFonts w:ascii="Arial" w:hAnsi="Arial" w:cs="Arial" w:hint="eastAsia"/>
        </w:rPr>
        <w:t>年</w:t>
      </w:r>
      <w:r w:rsidRPr="005E6132">
        <w:rPr>
          <w:rFonts w:ascii="Arial" w:hAnsi="Arial" w:cs="Arial"/>
        </w:rPr>
        <w:t>5</w:t>
      </w:r>
      <w:r w:rsidRPr="005E6132">
        <w:rPr>
          <w:rFonts w:ascii="Arial" w:hAnsi="Arial" w:cs="Arial" w:hint="eastAsia"/>
        </w:rPr>
        <w:t>月</w:t>
      </w:r>
      <w:r>
        <w:rPr>
          <w:rFonts w:ascii="Arial" w:hAnsi="Arial" w:cs="Arial"/>
        </w:rPr>
        <w:t>2</w:t>
      </w:r>
      <w:r w:rsidRPr="005E6132">
        <w:rPr>
          <w:rFonts w:ascii="Arial" w:hAnsi="Arial" w:cs="Arial"/>
        </w:rPr>
        <w:t>7</w:t>
      </w:r>
      <w:r w:rsidRPr="005E6132">
        <w:rPr>
          <w:rFonts w:ascii="Arial" w:hAnsi="Arial" w:cs="Arial" w:hint="eastAsia"/>
        </w:rPr>
        <w:t>日或之前以電郵提交論文摘要至「第八屆粵港澳可持續發展研討會」郵箱：</w:t>
      </w:r>
      <w:hyperlink r:id="rId9" w:history="1">
        <w:r w:rsidRPr="005E6132">
          <w:rPr>
            <w:rStyle w:val="Hyperlink"/>
            <w:rFonts w:ascii="Arial" w:hAnsi="Arial" w:cs="Arial"/>
          </w:rPr>
          <w:t>hkieconference@creativegp.com</w:t>
        </w:r>
      </w:hyperlink>
      <w:r w:rsidRPr="005E6132">
        <w:rPr>
          <w:rFonts w:ascii="Arial" w:hAnsi="Arial" w:cs="Arial" w:hint="eastAsia"/>
        </w:rPr>
        <w:t>。</w:t>
      </w:r>
    </w:p>
    <w:p w:rsidR="000F550C" w:rsidRPr="005E6132" w:rsidRDefault="000F550C" w:rsidP="000F550C">
      <w:pPr>
        <w:rPr>
          <w:rFonts w:ascii="Arial" w:hAnsi="Arial" w:cs="Arial"/>
        </w:rPr>
      </w:pPr>
    </w:p>
    <w:p w:rsidR="000F550C" w:rsidRPr="005E6132" w:rsidRDefault="000F550C" w:rsidP="000F550C">
      <w:pPr>
        <w:rPr>
          <w:rFonts w:ascii="Arial" w:hAnsi="Arial" w:cs="Arial"/>
        </w:rPr>
      </w:pPr>
      <w:r w:rsidRPr="005E6132">
        <w:rPr>
          <w:rFonts w:ascii="Arial" w:hAnsi="Arial" w:cs="Arial" w:hint="eastAsia"/>
        </w:rPr>
        <w:t>秘書處將於</w:t>
      </w:r>
      <w:r w:rsidRPr="005E6132">
        <w:rPr>
          <w:rFonts w:ascii="Arial" w:hAnsi="Arial" w:cs="Arial"/>
        </w:rPr>
        <w:t>2016</w:t>
      </w:r>
      <w:r w:rsidRPr="005E6132">
        <w:rPr>
          <w:rFonts w:ascii="Arial" w:hAnsi="Arial" w:cs="Arial" w:hint="eastAsia"/>
        </w:rPr>
        <w:t>年</w:t>
      </w:r>
      <w:r w:rsidRPr="005E6132">
        <w:rPr>
          <w:rFonts w:ascii="Arial" w:hAnsi="Arial" w:cs="Arial"/>
        </w:rPr>
        <w:t>6</w:t>
      </w:r>
      <w:r w:rsidRPr="005E6132">
        <w:rPr>
          <w:rFonts w:ascii="Arial" w:hAnsi="Arial" w:cs="Arial" w:hint="eastAsia"/>
        </w:rPr>
        <w:t>月</w:t>
      </w:r>
      <w:r w:rsidRPr="005E6132">
        <w:rPr>
          <w:rFonts w:ascii="Arial" w:hAnsi="Arial" w:cs="Arial"/>
        </w:rPr>
        <w:t>17</w:t>
      </w:r>
      <w:r w:rsidRPr="005E6132">
        <w:rPr>
          <w:rFonts w:ascii="Arial" w:hAnsi="Arial" w:cs="Arial" w:hint="eastAsia"/>
        </w:rPr>
        <w:t>日或之前通知投稿人論文是否被接納。作者需要於</w:t>
      </w:r>
      <w:r w:rsidRPr="005E6132">
        <w:rPr>
          <w:rFonts w:ascii="Arial" w:hAnsi="Arial" w:cs="Arial"/>
        </w:rPr>
        <w:t>2016</w:t>
      </w:r>
      <w:r w:rsidRPr="005E6132">
        <w:rPr>
          <w:rFonts w:ascii="Arial" w:hAnsi="Arial" w:cs="Arial" w:hint="eastAsia"/>
        </w:rPr>
        <w:t>年</w:t>
      </w:r>
      <w:r w:rsidRPr="005E6132">
        <w:rPr>
          <w:rFonts w:ascii="Arial" w:hAnsi="Arial" w:cs="Arial"/>
        </w:rPr>
        <w:t>7</w:t>
      </w:r>
      <w:r w:rsidRPr="005E6132">
        <w:rPr>
          <w:rFonts w:ascii="Arial" w:hAnsi="Arial" w:cs="Arial" w:hint="eastAsia"/>
        </w:rPr>
        <w:t>月</w:t>
      </w:r>
      <w:r w:rsidRPr="005E6132">
        <w:rPr>
          <w:rFonts w:ascii="Arial" w:hAnsi="Arial" w:cs="Arial"/>
        </w:rPr>
        <w:t>18</w:t>
      </w:r>
      <w:r w:rsidRPr="005E6132">
        <w:rPr>
          <w:rFonts w:ascii="Arial" w:hAnsi="Arial" w:cs="Arial" w:hint="eastAsia"/>
        </w:rPr>
        <w:t>日或之前提交被接納的論文的全文。被接納的論文將會用於編制論文集。被安排作口頭報告的作者，將另行通知。</w:t>
      </w:r>
    </w:p>
    <w:p w:rsidR="000F550C" w:rsidRPr="005E6132" w:rsidRDefault="000F550C" w:rsidP="000F550C">
      <w:pPr>
        <w:rPr>
          <w:rFonts w:ascii="Arial" w:hAnsi="Arial" w:cs="Arial"/>
          <w:lang w:eastAsia="zh-CN"/>
        </w:rPr>
      </w:pPr>
    </w:p>
    <w:p w:rsidR="000F550C" w:rsidRPr="005E6132" w:rsidRDefault="000F550C" w:rsidP="000F550C">
      <w:pPr>
        <w:adjustRightInd w:val="0"/>
        <w:snapToGrid w:val="0"/>
        <w:rPr>
          <w:rFonts w:ascii="Arial" w:hAnsi="Arial" w:cs="Arial"/>
          <w:b/>
        </w:rPr>
      </w:pPr>
      <w:r w:rsidRPr="005E6132">
        <w:rPr>
          <w:rFonts w:ascii="Arial" w:hAnsi="Arial" w:cs="Arial" w:hint="eastAsia"/>
          <w:b/>
        </w:rPr>
        <w:t>編輯與出版</w:t>
      </w:r>
    </w:p>
    <w:p w:rsidR="000F550C" w:rsidRPr="005E6132" w:rsidRDefault="000F550C" w:rsidP="000F550C">
      <w:pPr>
        <w:autoSpaceDE w:val="0"/>
        <w:autoSpaceDN w:val="0"/>
        <w:adjustRightInd w:val="0"/>
        <w:rPr>
          <w:rFonts w:ascii="Arial" w:hAnsi="Arial" w:cs="Arial"/>
          <w:kern w:val="0"/>
          <w:szCs w:val="24"/>
        </w:rPr>
      </w:pPr>
      <w:r w:rsidRPr="005E6132">
        <w:rPr>
          <w:rFonts w:ascii="Arial" w:hAnsi="Arial" w:cs="Arial" w:hint="eastAsia"/>
          <w:kern w:val="0"/>
          <w:szCs w:val="24"/>
        </w:rPr>
        <w:t>論文集將收錄所有經挑選的論文，以書籍形式出版或製作光盤。</w:t>
      </w:r>
      <w:r w:rsidRPr="005E6132">
        <w:rPr>
          <w:rFonts w:ascii="Arial" w:hAnsi="Arial" w:cs="Arial" w:hint="eastAsia"/>
        </w:rPr>
        <w:t>論文稿件一般不退，請作者自留底稿。</w:t>
      </w:r>
      <w:r w:rsidRPr="005E6132">
        <w:rPr>
          <w:rFonts w:ascii="Arial" w:hAnsi="Arial" w:cs="Arial" w:hint="eastAsia"/>
          <w:szCs w:val="24"/>
        </w:rPr>
        <w:t>大會可按需要修正論文的內容和格式，</w:t>
      </w:r>
      <w:r w:rsidRPr="005E6132">
        <w:rPr>
          <w:rFonts w:ascii="Arial" w:hAnsi="Arial" w:cs="Arial" w:hint="eastAsia"/>
          <w:kern w:val="0"/>
          <w:szCs w:val="24"/>
        </w:rPr>
        <w:t>作者須同意及授權主辦單位將呈交的論文摘要及全文，收錄於與論壇有關的出版刊物。</w:t>
      </w:r>
    </w:p>
    <w:p w:rsidR="000F550C" w:rsidRPr="005E6132" w:rsidRDefault="000F550C" w:rsidP="000F550C">
      <w:pPr>
        <w:rPr>
          <w:rFonts w:ascii="Arial" w:hAnsi="Arial" w:cs="Arial"/>
          <w:lang w:eastAsia="zh-CN"/>
        </w:rPr>
      </w:pPr>
    </w:p>
    <w:p w:rsidR="000F550C" w:rsidRPr="005E6132" w:rsidRDefault="000F550C" w:rsidP="000F550C">
      <w:pPr>
        <w:snapToGrid w:val="0"/>
        <w:rPr>
          <w:rFonts w:ascii="Arial" w:hAnsi="Arial" w:cs="Arial"/>
          <w:color w:val="000000"/>
        </w:rPr>
      </w:pPr>
      <w:r w:rsidRPr="005E6132">
        <w:rPr>
          <w:rFonts w:ascii="Arial" w:hAnsi="Arial" w:cs="Arial" w:hint="eastAsia"/>
          <w:b/>
          <w:color w:val="000000"/>
        </w:rPr>
        <w:t>如有任何</w:t>
      </w:r>
      <w:r w:rsidRPr="005E6132">
        <w:rPr>
          <w:rFonts w:ascii="Arial" w:hAnsi="Arial" w:cs="Arial" w:hint="eastAsia"/>
          <w:b/>
          <w:kern w:val="0"/>
          <w:szCs w:val="24"/>
        </w:rPr>
        <w:t>論文</w:t>
      </w:r>
      <w:r w:rsidRPr="005E6132">
        <w:rPr>
          <w:rFonts w:ascii="Arial" w:hAnsi="Arial" w:cs="Arial" w:hint="eastAsia"/>
          <w:b/>
          <w:color w:val="000000"/>
        </w:rPr>
        <w:t>疑問，歡迎與論壇秘書處聯繫：</w:t>
      </w:r>
    </w:p>
    <w:p w:rsidR="000F550C" w:rsidRPr="005E6132" w:rsidRDefault="000F550C" w:rsidP="000F550C">
      <w:pPr>
        <w:snapToGrid w:val="0"/>
        <w:rPr>
          <w:rFonts w:ascii="Arial" w:hAnsi="Arial" w:cs="Arial"/>
          <w:color w:val="000000"/>
        </w:rPr>
      </w:pPr>
      <w:r w:rsidRPr="005E6132">
        <w:rPr>
          <w:rFonts w:ascii="Arial" w:hAnsi="Arial" w:cs="Arial" w:hint="eastAsia"/>
          <w:color w:val="000000"/>
        </w:rPr>
        <w:t>許善雯小姐</w:t>
      </w:r>
      <w:r w:rsidRPr="005E6132">
        <w:rPr>
          <w:rFonts w:ascii="Arial" w:hAnsi="Arial" w:cs="Arial"/>
          <w:color w:val="000000"/>
        </w:rPr>
        <w:t xml:space="preserve"> / </w:t>
      </w:r>
      <w:r w:rsidRPr="005E6132">
        <w:rPr>
          <w:rFonts w:ascii="Arial" w:hAnsi="Arial" w:cs="Arial" w:hint="eastAsia"/>
          <w:color w:val="000000"/>
        </w:rPr>
        <w:t>王思惠小姐</w:t>
      </w:r>
    </w:p>
    <w:p w:rsidR="000F550C" w:rsidRPr="005E6132" w:rsidRDefault="000F550C" w:rsidP="000F550C">
      <w:pPr>
        <w:snapToGrid w:val="0"/>
        <w:rPr>
          <w:rFonts w:ascii="Arial" w:hAnsi="Arial" w:cs="Arial"/>
          <w:color w:val="000000"/>
        </w:rPr>
      </w:pPr>
      <w:r w:rsidRPr="005E6132">
        <w:rPr>
          <w:rFonts w:ascii="Arial" w:hAnsi="Arial" w:cs="Arial" w:hint="eastAsia"/>
          <w:color w:val="000000"/>
        </w:rPr>
        <w:t>電話</w:t>
      </w:r>
      <w:r w:rsidRPr="005E6132">
        <w:rPr>
          <w:rFonts w:ascii="Arial" w:hAnsi="Arial" w:cs="Arial"/>
          <w:color w:val="000000"/>
        </w:rPr>
        <w:t>: +852 3159 2908 / +852 3159 2932</w:t>
      </w:r>
    </w:p>
    <w:p w:rsidR="000F550C" w:rsidRPr="005E6132" w:rsidRDefault="000F550C" w:rsidP="000F550C">
      <w:pPr>
        <w:snapToGrid w:val="0"/>
        <w:rPr>
          <w:rFonts w:ascii="Arial" w:hAnsi="Arial" w:cs="Arial"/>
          <w:sz w:val="22"/>
        </w:rPr>
      </w:pPr>
      <w:r w:rsidRPr="005E6132">
        <w:rPr>
          <w:rFonts w:ascii="Arial" w:hAnsi="Arial" w:cs="Arial" w:hint="eastAsia"/>
          <w:color w:val="000000"/>
        </w:rPr>
        <w:t>電郵</w:t>
      </w:r>
      <w:r w:rsidRPr="005E6132">
        <w:rPr>
          <w:rFonts w:ascii="Arial" w:hAnsi="Arial" w:cs="Arial"/>
          <w:color w:val="000000"/>
        </w:rPr>
        <w:t xml:space="preserve">: </w:t>
      </w:r>
      <w:hyperlink r:id="rId10" w:history="1">
        <w:r w:rsidRPr="005E6132">
          <w:rPr>
            <w:rStyle w:val="Hyperlink"/>
            <w:rFonts w:ascii="Arial" w:hAnsi="Arial" w:cs="Arial"/>
            <w:sz w:val="22"/>
          </w:rPr>
          <w:t>hkieconference@creativegp.com</w:t>
        </w:r>
      </w:hyperlink>
    </w:p>
    <w:p w:rsidR="000F550C" w:rsidRPr="00CC7C1D" w:rsidRDefault="000F550C" w:rsidP="000F550C">
      <w:pPr>
        <w:rPr>
          <w:rFonts w:ascii="新細明體" w:cs="Arial"/>
        </w:rPr>
      </w:pPr>
    </w:p>
    <w:p w:rsidR="000F550C" w:rsidRDefault="000F550C" w:rsidP="000F550C">
      <w:pPr>
        <w:snapToGrid w:val="0"/>
        <w:jc w:val="center"/>
        <w:rPr>
          <w:rFonts w:ascii="標楷體" w:eastAsia="標楷體" w:hAnsi="標楷體" w:cs="Arial"/>
          <w:sz w:val="22"/>
          <w:lang w:eastAsia="zh-HK"/>
        </w:rPr>
      </w:pPr>
      <w:r w:rsidRPr="00CC7C1D">
        <w:rPr>
          <w:rFonts w:ascii="標楷體" w:eastAsia="標楷體" w:hAnsi="標楷體" w:cs="Arial"/>
          <w:sz w:val="22"/>
        </w:rPr>
        <w:br w:type="page"/>
      </w:r>
    </w:p>
    <w:p w:rsidR="000F550C" w:rsidRDefault="000F550C" w:rsidP="000F550C">
      <w:pPr>
        <w:snapToGrid w:val="0"/>
        <w:jc w:val="center"/>
        <w:rPr>
          <w:rFonts w:ascii="標楷體" w:eastAsia="標楷體" w:hAnsi="標楷體" w:cs="Arial"/>
          <w:sz w:val="22"/>
          <w:lang w:eastAsia="zh-HK"/>
        </w:rPr>
      </w:pPr>
    </w:p>
    <w:p w:rsidR="000F550C" w:rsidRDefault="000F550C" w:rsidP="000F550C">
      <w:pPr>
        <w:snapToGrid w:val="0"/>
        <w:jc w:val="center"/>
        <w:rPr>
          <w:rFonts w:ascii="標楷體" w:eastAsia="標楷體" w:hAnsi="標楷體" w:cs="Arial"/>
          <w:sz w:val="22"/>
          <w:lang w:eastAsia="zh-HK"/>
        </w:rPr>
      </w:pPr>
    </w:p>
    <w:p w:rsidR="000F550C" w:rsidRPr="00E93057" w:rsidRDefault="000131C6" w:rsidP="000F550C">
      <w:pPr>
        <w:snapToGrid w:val="0"/>
        <w:jc w:val="center"/>
        <w:rPr>
          <w:rFonts w:ascii="新細明體" w:cs="Arial"/>
          <w:b/>
          <w:bCs/>
          <w:sz w:val="28"/>
          <w:szCs w:val="24"/>
        </w:rPr>
      </w:pPr>
      <w:r>
        <w:rPr>
          <w:rFonts w:ascii="新細明體" w:hAnsi="新細明體" w:cs="Arial"/>
          <w:b/>
          <w:spacing w:val="-6"/>
          <w:sz w:val="28"/>
          <w:szCs w:val="24"/>
          <w:lang w:eastAsia="zh-HK"/>
        </w:rPr>
        <w:br/>
      </w:r>
      <w:r w:rsidR="000F550C" w:rsidRPr="00E93057">
        <w:rPr>
          <w:rFonts w:ascii="新細明體" w:hAnsi="新細明體" w:cs="Arial" w:hint="eastAsia"/>
          <w:b/>
          <w:spacing w:val="-6"/>
          <w:sz w:val="28"/>
          <w:szCs w:val="24"/>
        </w:rPr>
        <w:t>第八屆粵港澳可持續發展研討會投稿回執</w:t>
      </w:r>
    </w:p>
    <w:p w:rsidR="000F550C" w:rsidRPr="00E93057" w:rsidRDefault="000F550C" w:rsidP="000F550C">
      <w:pPr>
        <w:spacing w:line="520" w:lineRule="exact"/>
        <w:jc w:val="center"/>
        <w:rPr>
          <w:rFonts w:ascii="Arial" w:hAnsi="Arial" w:cs="Arial"/>
          <w:b/>
          <w:bCs/>
          <w:sz w:val="22"/>
          <w:szCs w:val="24"/>
          <w:u w:val="single"/>
        </w:rPr>
      </w:pPr>
      <w:r w:rsidRPr="00E93057">
        <w:rPr>
          <w:rFonts w:ascii="Arial" w:hAnsi="Arial" w:cs="Arial" w:hint="eastAsia"/>
          <w:b/>
          <w:spacing w:val="-6"/>
          <w:sz w:val="22"/>
          <w:szCs w:val="24"/>
        </w:rPr>
        <w:t>（請於</w:t>
      </w:r>
      <w:r w:rsidRPr="00E93057">
        <w:rPr>
          <w:rFonts w:ascii="Arial" w:hAnsi="Arial" w:cs="Arial"/>
          <w:b/>
          <w:spacing w:val="-6"/>
          <w:sz w:val="22"/>
          <w:szCs w:val="24"/>
        </w:rPr>
        <w:t>2016</w:t>
      </w:r>
      <w:r w:rsidRPr="00E93057">
        <w:rPr>
          <w:rFonts w:ascii="Arial" w:hAnsi="Arial" w:cs="Arial" w:hint="eastAsia"/>
          <w:b/>
          <w:spacing w:val="-6"/>
          <w:sz w:val="22"/>
          <w:szCs w:val="24"/>
        </w:rPr>
        <w:t>年</w:t>
      </w:r>
      <w:r w:rsidRPr="00E93057">
        <w:rPr>
          <w:rFonts w:ascii="Arial" w:hAnsi="Arial" w:cs="Arial"/>
          <w:b/>
          <w:spacing w:val="-6"/>
          <w:sz w:val="22"/>
          <w:szCs w:val="24"/>
        </w:rPr>
        <w:t>5</w:t>
      </w:r>
      <w:r w:rsidRPr="00E93057">
        <w:rPr>
          <w:rFonts w:ascii="Arial" w:hAnsi="Arial" w:cs="Arial" w:hint="eastAsia"/>
          <w:b/>
          <w:spacing w:val="-6"/>
          <w:sz w:val="22"/>
          <w:szCs w:val="24"/>
        </w:rPr>
        <w:t>月</w:t>
      </w:r>
      <w:r w:rsidRPr="00E93057">
        <w:rPr>
          <w:rFonts w:ascii="Arial" w:hAnsi="Arial" w:cs="Arial"/>
          <w:b/>
          <w:spacing w:val="-6"/>
          <w:sz w:val="22"/>
          <w:szCs w:val="24"/>
        </w:rPr>
        <w:t>17</w:t>
      </w:r>
      <w:r w:rsidRPr="00E93057">
        <w:rPr>
          <w:rFonts w:ascii="Arial" w:hAnsi="Arial" w:cs="Arial" w:hint="eastAsia"/>
          <w:b/>
          <w:spacing w:val="-6"/>
          <w:sz w:val="22"/>
          <w:szCs w:val="24"/>
        </w:rPr>
        <w:t>日或之前，電郵至：</w:t>
      </w:r>
      <w:hyperlink r:id="rId11" w:history="1">
        <w:r w:rsidRPr="00E93057">
          <w:rPr>
            <w:rStyle w:val="Hyperlink"/>
            <w:rFonts w:ascii="Arial" w:hAnsi="Arial" w:cs="Arial"/>
            <w:sz w:val="22"/>
            <w:szCs w:val="24"/>
          </w:rPr>
          <w:t>hkieconference@creativegp.com</w:t>
        </w:r>
      </w:hyperlink>
      <w:r w:rsidRPr="00E93057">
        <w:rPr>
          <w:rFonts w:ascii="Arial" w:hAnsi="Arial" w:cs="Arial" w:hint="eastAsia"/>
          <w:b/>
          <w:bCs/>
          <w:sz w:val="22"/>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469"/>
        <w:gridCol w:w="1916"/>
        <w:gridCol w:w="1417"/>
        <w:gridCol w:w="4394"/>
      </w:tblGrid>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稱</w:t>
            </w:r>
            <w:r w:rsidRPr="00E93057">
              <w:rPr>
                <w:rFonts w:ascii="新細明體" w:hAnsi="新細明體" w:cs="Arial"/>
                <w:b/>
              </w:rPr>
              <w:t xml:space="preserve">    </w:t>
            </w:r>
            <w:r w:rsidRPr="00E93057">
              <w:rPr>
                <w:rFonts w:ascii="新細明體" w:hAnsi="新細明體" w:cs="Arial" w:hint="eastAsia"/>
                <w:b/>
              </w:rPr>
              <w:t>謂</w:t>
            </w:r>
          </w:p>
        </w:tc>
        <w:tc>
          <w:tcPr>
            <w:tcW w:w="8196" w:type="dxa"/>
            <w:gridSpan w:val="4"/>
            <w:vAlign w:val="center"/>
            <w:hideMark/>
          </w:tcPr>
          <w:p w:rsidR="000F550C" w:rsidRPr="00E93057" w:rsidRDefault="000F550C" w:rsidP="005573E7">
            <w:pPr>
              <w:rPr>
                <w:rFonts w:ascii="新細明體" w:cs="Arial"/>
                <w:spacing w:val="-2"/>
                <w:lang w:val="en-GB"/>
              </w:rPr>
            </w:pP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教授</w:t>
            </w:r>
            <w:r w:rsidRPr="00E93057">
              <w:rPr>
                <w:rFonts w:ascii="新細明體" w:hAnsi="新細明體" w:cs="Arial"/>
                <w:lang w:val="en-GB"/>
              </w:rPr>
              <w:t xml:space="preserve">  </w:t>
            </w: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博士</w:t>
            </w:r>
            <w:r w:rsidRPr="00E93057">
              <w:rPr>
                <w:rFonts w:ascii="新細明體" w:hAnsi="新細明體" w:cs="Arial"/>
                <w:sz w:val="22"/>
                <w:lang w:val="en-GB"/>
              </w:rPr>
              <w:t xml:space="preserve">  </w:t>
            </w: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工程師</w:t>
            </w:r>
            <w:r w:rsidRPr="00E93057">
              <w:rPr>
                <w:rFonts w:ascii="新細明體" w:hAnsi="新細明體" w:cs="Arial"/>
                <w:sz w:val="22"/>
                <w:lang w:val="en-GB"/>
              </w:rPr>
              <w:t xml:space="preserve">  </w:t>
            </w: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先生</w:t>
            </w:r>
            <w:r w:rsidRPr="00E93057">
              <w:rPr>
                <w:rFonts w:ascii="新細明體" w:hAnsi="新細明體" w:cs="Arial"/>
                <w:sz w:val="22"/>
                <w:lang w:val="en-GB"/>
              </w:rPr>
              <w:t xml:space="preserve">  </w:t>
            </w: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女士</w:t>
            </w:r>
            <w:r w:rsidRPr="00E93057">
              <w:rPr>
                <w:rFonts w:ascii="新細明體" w:hAnsi="新細明體" w:cs="Arial"/>
                <w:sz w:val="22"/>
                <w:lang w:val="en-GB"/>
              </w:rPr>
              <w:t xml:space="preserve">  </w:t>
            </w:r>
            <w:r w:rsidRPr="00E93057">
              <w:rPr>
                <w:rFonts w:ascii="新細明體" w:hAnsi="新細明體" w:cs="Arial"/>
                <w:sz w:val="22"/>
                <w:lang w:val="en-GB"/>
              </w:rPr>
              <w:fldChar w:fldCharType="begin">
                <w:ffData>
                  <w:name w:val=""/>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r w:rsidRPr="00E93057">
              <w:rPr>
                <w:rFonts w:ascii="新細明體" w:hAnsi="新細明體" w:cs="Arial"/>
                <w:sz w:val="22"/>
                <w:lang w:val="en-GB"/>
              </w:rPr>
              <w:t xml:space="preserve"> </w:t>
            </w:r>
            <w:r w:rsidRPr="00E93057">
              <w:rPr>
                <w:rFonts w:ascii="新細明體" w:hAnsi="新細明體" w:cs="Arial" w:hint="eastAsia"/>
                <w:lang w:val="en-GB"/>
              </w:rPr>
              <w:t>小姐</w:t>
            </w: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作者姓名</w:t>
            </w:r>
          </w:p>
        </w:tc>
        <w:tc>
          <w:tcPr>
            <w:tcW w:w="8196" w:type="dxa"/>
            <w:gridSpan w:val="4"/>
            <w:vAlign w:val="center"/>
            <w:hideMark/>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職務</w:t>
            </w:r>
            <w:r w:rsidRPr="00E93057">
              <w:rPr>
                <w:rFonts w:ascii="新細明體" w:hAnsi="新細明體" w:cs="Arial"/>
                <w:b/>
              </w:rPr>
              <w:t>/</w:t>
            </w:r>
            <w:r w:rsidRPr="00E93057">
              <w:rPr>
                <w:rFonts w:ascii="新細明體" w:hAnsi="新細明體" w:cs="Arial" w:hint="eastAsia"/>
                <w:b/>
              </w:rPr>
              <w:t>職稱</w:t>
            </w:r>
          </w:p>
        </w:tc>
        <w:tc>
          <w:tcPr>
            <w:tcW w:w="8196" w:type="dxa"/>
            <w:gridSpan w:val="4"/>
            <w:vAlign w:val="center"/>
            <w:hideMark/>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論文題目</w:t>
            </w:r>
          </w:p>
        </w:tc>
        <w:tc>
          <w:tcPr>
            <w:tcW w:w="8196" w:type="dxa"/>
            <w:gridSpan w:val="4"/>
            <w:vAlign w:val="center"/>
            <w:hideMark/>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團體</w:t>
            </w:r>
            <w:r w:rsidRPr="00E93057">
              <w:rPr>
                <w:rFonts w:ascii="新細明體" w:hAnsi="新細明體" w:cs="Arial"/>
                <w:b/>
              </w:rPr>
              <w:t>/</w:t>
            </w:r>
            <w:r w:rsidRPr="00E93057">
              <w:rPr>
                <w:rFonts w:ascii="新細明體" w:hAnsi="新細明體" w:cs="Arial" w:hint="eastAsia"/>
                <w:b/>
              </w:rPr>
              <w:t>公司名稱</w:t>
            </w:r>
          </w:p>
        </w:tc>
        <w:tc>
          <w:tcPr>
            <w:tcW w:w="8196" w:type="dxa"/>
            <w:gridSpan w:val="4"/>
            <w:vAlign w:val="center"/>
            <w:hideMark/>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通訊位址</w:t>
            </w:r>
          </w:p>
        </w:tc>
        <w:tc>
          <w:tcPr>
            <w:tcW w:w="8196" w:type="dxa"/>
            <w:gridSpan w:val="4"/>
            <w:vAlign w:val="center"/>
            <w:hideMark/>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tcPr>
          <w:p w:rsidR="000F550C" w:rsidRPr="00E93057" w:rsidRDefault="000F550C" w:rsidP="005573E7">
            <w:pPr>
              <w:jc w:val="center"/>
              <w:rPr>
                <w:rFonts w:ascii="新細明體" w:cs="Arial"/>
                <w:b/>
              </w:rPr>
            </w:pPr>
            <w:r w:rsidRPr="00E93057">
              <w:rPr>
                <w:rFonts w:ascii="新細明體" w:hAnsi="新細明體" w:cs="Arial" w:hint="eastAsia"/>
                <w:b/>
              </w:rPr>
              <w:t>電子郵箱</w:t>
            </w:r>
          </w:p>
        </w:tc>
        <w:tc>
          <w:tcPr>
            <w:tcW w:w="8196" w:type="dxa"/>
            <w:gridSpan w:val="4"/>
            <w:vAlign w:val="center"/>
          </w:tcPr>
          <w:p w:rsidR="000F550C" w:rsidRPr="00E93057" w:rsidRDefault="000F550C" w:rsidP="005573E7">
            <w:pPr>
              <w:rPr>
                <w:rFonts w:ascii="新細明體" w:cs="Arial"/>
                <w:b/>
              </w:rPr>
            </w:pPr>
          </w:p>
        </w:tc>
      </w:tr>
      <w:tr w:rsidR="000F550C" w:rsidRPr="00E93057" w:rsidTr="005573E7">
        <w:trPr>
          <w:trHeight w:val="437"/>
        </w:trPr>
        <w:tc>
          <w:tcPr>
            <w:tcW w:w="1443"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電</w:t>
            </w:r>
            <w:r w:rsidRPr="00E93057">
              <w:rPr>
                <w:rFonts w:ascii="新細明體" w:hAnsi="新細明體" w:cs="Arial"/>
                <w:b/>
              </w:rPr>
              <w:t xml:space="preserve">    </w:t>
            </w:r>
            <w:r w:rsidRPr="00E93057">
              <w:rPr>
                <w:rFonts w:ascii="新細明體" w:hAnsi="新細明體" w:cs="Arial" w:hint="eastAsia"/>
                <w:b/>
              </w:rPr>
              <w:t>話</w:t>
            </w:r>
          </w:p>
        </w:tc>
        <w:tc>
          <w:tcPr>
            <w:tcW w:w="2385" w:type="dxa"/>
            <w:gridSpan w:val="2"/>
            <w:vAlign w:val="center"/>
            <w:hideMark/>
          </w:tcPr>
          <w:p w:rsidR="000F550C" w:rsidRPr="00E93057" w:rsidRDefault="000F550C" w:rsidP="005573E7">
            <w:pPr>
              <w:rPr>
                <w:rFonts w:ascii="新細明體" w:cs="Arial"/>
                <w:b/>
              </w:rPr>
            </w:pPr>
          </w:p>
        </w:tc>
        <w:tc>
          <w:tcPr>
            <w:tcW w:w="1417" w:type="dxa"/>
            <w:vAlign w:val="center"/>
            <w:hideMark/>
          </w:tcPr>
          <w:p w:rsidR="000F550C" w:rsidRPr="00E93057" w:rsidRDefault="000F550C" w:rsidP="005573E7">
            <w:pPr>
              <w:jc w:val="center"/>
              <w:rPr>
                <w:rFonts w:ascii="新細明體" w:cs="Arial"/>
                <w:b/>
              </w:rPr>
            </w:pPr>
            <w:r w:rsidRPr="00E93057">
              <w:rPr>
                <w:rFonts w:ascii="新細明體" w:hAnsi="新細明體" w:cs="Arial" w:hint="eastAsia"/>
                <w:b/>
              </w:rPr>
              <w:t>傳</w:t>
            </w:r>
            <w:r w:rsidRPr="00E93057">
              <w:rPr>
                <w:rFonts w:ascii="新細明體" w:hAnsi="新細明體" w:cs="Arial"/>
                <w:b/>
              </w:rPr>
              <w:t xml:space="preserve">    </w:t>
            </w:r>
            <w:r w:rsidRPr="00E93057">
              <w:rPr>
                <w:rFonts w:ascii="新細明體" w:hAnsi="新細明體" w:cs="Arial" w:hint="eastAsia"/>
                <w:b/>
              </w:rPr>
              <w:t>真</w:t>
            </w:r>
          </w:p>
        </w:tc>
        <w:tc>
          <w:tcPr>
            <w:tcW w:w="4394" w:type="dxa"/>
            <w:vAlign w:val="center"/>
            <w:hideMark/>
          </w:tcPr>
          <w:p w:rsidR="000F550C" w:rsidRPr="00E93057" w:rsidRDefault="000F550C" w:rsidP="005573E7">
            <w:pPr>
              <w:rPr>
                <w:rFonts w:ascii="新細明體" w:cs="Arial"/>
                <w:b/>
              </w:rPr>
            </w:pPr>
          </w:p>
        </w:tc>
      </w:tr>
      <w:tr w:rsidR="000F550C" w:rsidRPr="00E93057" w:rsidTr="005573E7">
        <w:trPr>
          <w:trHeight w:val="1350"/>
        </w:trPr>
        <w:tc>
          <w:tcPr>
            <w:tcW w:w="1443" w:type="dxa"/>
            <w:hideMark/>
          </w:tcPr>
          <w:p w:rsidR="000F550C" w:rsidRPr="00E93057" w:rsidRDefault="000F550C" w:rsidP="005573E7">
            <w:pPr>
              <w:jc w:val="center"/>
              <w:rPr>
                <w:rFonts w:ascii="新細明體" w:cs="Arial"/>
                <w:b/>
                <w:szCs w:val="24"/>
              </w:rPr>
            </w:pPr>
            <w:r w:rsidRPr="00E93057">
              <w:rPr>
                <w:rFonts w:ascii="新細明體" w:hAnsi="新細明體" w:cs="Arial" w:hint="eastAsia"/>
                <w:b/>
                <w:szCs w:val="24"/>
              </w:rPr>
              <w:t>論文子題</w:t>
            </w:r>
          </w:p>
          <w:p w:rsidR="000F550C" w:rsidRPr="00E93057" w:rsidRDefault="000F550C" w:rsidP="005573E7">
            <w:pPr>
              <w:jc w:val="center"/>
              <w:rPr>
                <w:rFonts w:ascii="新細明體" w:cs="Arial"/>
                <w:b/>
                <w:i/>
                <w:szCs w:val="24"/>
              </w:rPr>
            </w:pPr>
            <w:r w:rsidRPr="00E93057">
              <w:rPr>
                <w:rFonts w:ascii="新細明體" w:hAnsi="新細明體" w:cs="Arial" w:hint="eastAsia"/>
                <w:b/>
                <w:i/>
                <w:sz w:val="20"/>
                <w:szCs w:val="24"/>
              </w:rPr>
              <w:t>（請選擇）</w:t>
            </w:r>
          </w:p>
        </w:tc>
        <w:bookmarkStart w:id="1" w:name="Check1"/>
        <w:tc>
          <w:tcPr>
            <w:tcW w:w="469" w:type="dxa"/>
            <w:tcBorders>
              <w:right w:val="nil"/>
            </w:tcBorders>
          </w:tcPr>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bookmarkEnd w:id="1"/>
          </w:p>
          <w:p w:rsidR="000F550C" w:rsidRPr="00E93057" w:rsidRDefault="000F550C" w:rsidP="005573E7">
            <w:pPr>
              <w:jc w:val="both"/>
              <w:rPr>
                <w:rFonts w:ascii="新細明體" w:cs="Arial"/>
                <w:sz w:val="22"/>
                <w:lang w:val="en-GB"/>
              </w:rPr>
            </w:pPr>
          </w:p>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p>
          <w:p w:rsidR="000F550C" w:rsidRPr="00E93057" w:rsidRDefault="000F550C" w:rsidP="005573E7">
            <w:pPr>
              <w:jc w:val="both"/>
              <w:rPr>
                <w:rFonts w:ascii="新細明體" w:cs="Arial"/>
                <w:sz w:val="22"/>
                <w:lang w:val="en-GB"/>
              </w:rPr>
            </w:pPr>
          </w:p>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p>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p>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Check1"/>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p>
          <w:p w:rsidR="000F550C" w:rsidRPr="00E93057" w:rsidRDefault="000F550C" w:rsidP="005573E7">
            <w:pPr>
              <w:jc w:val="both"/>
              <w:rPr>
                <w:rFonts w:ascii="新細明體" w:cs="Arial"/>
                <w:sz w:val="22"/>
                <w:lang w:val="en-GB"/>
              </w:rPr>
            </w:pPr>
            <w:r w:rsidRPr="00E93057">
              <w:rPr>
                <w:rFonts w:ascii="新細明體" w:hAnsi="新細明體" w:cs="Arial"/>
                <w:sz w:val="22"/>
                <w:lang w:val="en-GB"/>
              </w:rPr>
              <w:fldChar w:fldCharType="begin">
                <w:ffData>
                  <w:name w:val=""/>
                  <w:enabled/>
                  <w:calcOnExit w:val="0"/>
                  <w:checkBox>
                    <w:sizeAuto/>
                    <w:default w:val="0"/>
                    <w:checked w:val="0"/>
                  </w:checkBox>
                </w:ffData>
              </w:fldChar>
            </w:r>
            <w:r w:rsidRPr="00E93057">
              <w:rPr>
                <w:rFonts w:ascii="新細明體" w:hAnsi="新細明體" w:cs="Arial"/>
                <w:sz w:val="22"/>
                <w:lang w:val="en-GB"/>
              </w:rPr>
              <w:instrText xml:space="preserve"> FORMCHECKBOX </w:instrText>
            </w:r>
            <w:r w:rsidR="008043AD">
              <w:rPr>
                <w:rFonts w:ascii="新細明體" w:hAnsi="新細明體" w:cs="Arial"/>
                <w:sz w:val="22"/>
                <w:lang w:val="en-GB"/>
              </w:rPr>
            </w:r>
            <w:r w:rsidR="008043AD">
              <w:rPr>
                <w:rFonts w:ascii="新細明體" w:hAnsi="新細明體" w:cs="Arial"/>
                <w:sz w:val="22"/>
                <w:lang w:val="en-GB"/>
              </w:rPr>
              <w:fldChar w:fldCharType="separate"/>
            </w:r>
            <w:r w:rsidRPr="00E93057">
              <w:rPr>
                <w:rFonts w:ascii="新細明體" w:hAnsi="新細明體" w:cs="Arial"/>
                <w:sz w:val="22"/>
                <w:lang w:val="en-GB"/>
              </w:rPr>
              <w:fldChar w:fldCharType="end"/>
            </w:r>
          </w:p>
        </w:tc>
        <w:tc>
          <w:tcPr>
            <w:tcW w:w="7727" w:type="dxa"/>
            <w:gridSpan w:val="3"/>
            <w:tcBorders>
              <w:left w:val="nil"/>
            </w:tcBorders>
            <w:hideMark/>
          </w:tcPr>
          <w:p w:rsidR="000F550C" w:rsidRPr="00E93057" w:rsidRDefault="000F550C" w:rsidP="005573E7">
            <w:pPr>
              <w:numPr>
                <w:ilvl w:val="0"/>
                <w:numId w:val="8"/>
              </w:numPr>
              <w:ind w:left="248" w:hanging="283"/>
              <w:rPr>
                <w:rFonts w:ascii="新細明體" w:cs="Arial"/>
              </w:rPr>
            </w:pPr>
            <w:r w:rsidRPr="00E93057">
              <w:rPr>
                <w:rFonts w:ascii="新細明體" w:hAnsi="新細明體" w:cs="Arial" w:hint="eastAsia"/>
              </w:rPr>
              <w:t>一帶一路大灣區未來發展趨勢及思路及珠江三角州在十三五計劃的未來發展路向；世界國際大灣區發展與機遇</w:t>
            </w:r>
          </w:p>
          <w:p w:rsidR="000F550C" w:rsidRPr="00E93057" w:rsidRDefault="000F550C" w:rsidP="005573E7">
            <w:pPr>
              <w:numPr>
                <w:ilvl w:val="0"/>
                <w:numId w:val="8"/>
              </w:numPr>
              <w:ind w:left="248" w:hanging="283"/>
              <w:rPr>
                <w:rFonts w:ascii="新細明體" w:cs="Arial"/>
              </w:rPr>
            </w:pPr>
            <w:r w:rsidRPr="00E93057">
              <w:rPr>
                <w:rFonts w:ascii="新細明體" w:hAnsi="新細明體" w:cs="Arial" w:hint="eastAsia"/>
              </w:rPr>
              <w:t>可持續發展總體規劃及挑戰或各地面對的可持續挑戰與機遇或各地的合作機會及戰略</w:t>
            </w:r>
          </w:p>
          <w:p w:rsidR="000F550C" w:rsidRPr="00E93057" w:rsidRDefault="000F550C" w:rsidP="005573E7">
            <w:pPr>
              <w:pStyle w:val="ListParagraph"/>
              <w:numPr>
                <w:ilvl w:val="0"/>
                <w:numId w:val="8"/>
              </w:numPr>
              <w:ind w:leftChars="0" w:left="248" w:hanging="248"/>
              <w:jc w:val="both"/>
              <w:rPr>
                <w:rFonts w:ascii="新細明體" w:cs="Arial"/>
              </w:rPr>
            </w:pPr>
            <w:r w:rsidRPr="00E93057">
              <w:rPr>
                <w:rFonts w:ascii="新細明體" w:hAnsi="新細明體" w:cs="Arial" w:hint="eastAsia"/>
              </w:rPr>
              <w:t>可持續的經濟發展，交通，物流，資信及人流</w:t>
            </w:r>
          </w:p>
          <w:p w:rsidR="000F550C" w:rsidRPr="00E93057" w:rsidRDefault="000F550C" w:rsidP="005573E7">
            <w:pPr>
              <w:pStyle w:val="ListParagraph"/>
              <w:numPr>
                <w:ilvl w:val="0"/>
                <w:numId w:val="8"/>
              </w:numPr>
              <w:ind w:leftChars="0" w:left="247" w:hangingChars="103" w:hanging="247"/>
              <w:jc w:val="both"/>
              <w:rPr>
                <w:rFonts w:ascii="新細明體" w:cs="Arial"/>
              </w:rPr>
            </w:pPr>
            <w:r w:rsidRPr="00E93057">
              <w:rPr>
                <w:rFonts w:ascii="新細明體" w:hAnsi="新細明體" w:cs="Arial" w:hint="eastAsia"/>
              </w:rPr>
              <w:t>可持續的環境及綠色發展（空氣，水，綠色建築）</w:t>
            </w:r>
          </w:p>
          <w:p w:rsidR="000F550C" w:rsidRPr="00E93057" w:rsidRDefault="000F550C" w:rsidP="005573E7">
            <w:pPr>
              <w:pStyle w:val="ListParagraph"/>
              <w:numPr>
                <w:ilvl w:val="0"/>
                <w:numId w:val="8"/>
              </w:numPr>
              <w:ind w:leftChars="0" w:left="247" w:hangingChars="103" w:hanging="247"/>
              <w:jc w:val="both"/>
              <w:rPr>
                <w:rFonts w:ascii="新細明體" w:cs="Arial"/>
              </w:rPr>
            </w:pPr>
            <w:r w:rsidRPr="00E93057">
              <w:rPr>
                <w:rFonts w:ascii="新細明體" w:hAnsi="新細明體" w:cs="Arial" w:hint="eastAsia"/>
              </w:rPr>
              <w:t>可持續的能源供應與使用及氣候變化的挑戰與機遇</w:t>
            </w:r>
          </w:p>
          <w:p w:rsidR="000F550C" w:rsidRPr="00E93057" w:rsidRDefault="000F550C" w:rsidP="005573E7">
            <w:pPr>
              <w:pStyle w:val="ListParagraph"/>
              <w:numPr>
                <w:ilvl w:val="0"/>
                <w:numId w:val="8"/>
              </w:numPr>
              <w:ind w:leftChars="0" w:left="247" w:hangingChars="103" w:hanging="247"/>
              <w:jc w:val="both"/>
              <w:rPr>
                <w:rFonts w:ascii="新細明體" w:cs="Arial"/>
              </w:rPr>
            </w:pPr>
            <w:r w:rsidRPr="00E93057">
              <w:rPr>
                <w:rFonts w:ascii="新細明體" w:hAnsi="新細明體" w:cs="Arial" w:hint="eastAsia"/>
              </w:rPr>
              <w:t>可持續的社會發展</w:t>
            </w:r>
          </w:p>
        </w:tc>
      </w:tr>
      <w:tr w:rsidR="000F550C" w:rsidRPr="00E93057" w:rsidTr="005573E7">
        <w:trPr>
          <w:trHeight w:val="5395"/>
        </w:trPr>
        <w:tc>
          <w:tcPr>
            <w:tcW w:w="1443" w:type="dxa"/>
          </w:tcPr>
          <w:p w:rsidR="000F550C" w:rsidRPr="00E93057" w:rsidRDefault="000F550C" w:rsidP="005573E7">
            <w:pPr>
              <w:jc w:val="center"/>
              <w:rPr>
                <w:rFonts w:ascii="新細明體" w:cs="Arial"/>
                <w:b/>
                <w:sz w:val="6"/>
              </w:rPr>
            </w:pPr>
          </w:p>
          <w:p w:rsidR="000F550C" w:rsidRPr="00E93057" w:rsidRDefault="000F550C" w:rsidP="005573E7">
            <w:pPr>
              <w:jc w:val="center"/>
              <w:rPr>
                <w:rFonts w:ascii="新細明體" w:cs="Arial"/>
                <w:b/>
              </w:rPr>
            </w:pPr>
            <w:r w:rsidRPr="00E93057">
              <w:rPr>
                <w:rFonts w:ascii="新細明體" w:hAnsi="新細明體" w:cs="Arial" w:hint="eastAsia"/>
                <w:b/>
              </w:rPr>
              <w:t>摘</w:t>
            </w:r>
            <w:r w:rsidRPr="00E93057">
              <w:rPr>
                <w:rFonts w:ascii="新細明體" w:hAnsi="新細明體" w:cs="Arial"/>
                <w:b/>
              </w:rPr>
              <w:t xml:space="preserve">    </w:t>
            </w:r>
            <w:r w:rsidRPr="00E93057">
              <w:rPr>
                <w:rFonts w:ascii="新細明體" w:hAnsi="新細明體" w:cs="Arial" w:hint="eastAsia"/>
                <w:b/>
              </w:rPr>
              <w:t>要</w:t>
            </w:r>
          </w:p>
          <w:p w:rsidR="000F550C" w:rsidRPr="00E93057" w:rsidRDefault="000F550C" w:rsidP="005573E7">
            <w:pPr>
              <w:jc w:val="center"/>
              <w:rPr>
                <w:rFonts w:ascii="新細明體" w:cs="Arial"/>
                <w:b/>
                <w:i/>
              </w:rPr>
            </w:pPr>
            <w:r w:rsidRPr="00E93057">
              <w:rPr>
                <w:rFonts w:ascii="新細明體" w:hAnsi="新細明體" w:cs="Arial" w:hint="eastAsia"/>
                <w:b/>
                <w:i/>
                <w:sz w:val="20"/>
              </w:rPr>
              <w:t>（</w:t>
            </w:r>
            <w:r w:rsidRPr="00E93057">
              <w:rPr>
                <w:rFonts w:ascii="新細明體" w:hAnsi="新細明體" w:cs="Arial"/>
                <w:b/>
                <w:i/>
                <w:sz w:val="20"/>
              </w:rPr>
              <w:t>4</w:t>
            </w:r>
            <w:r w:rsidRPr="00E93057">
              <w:rPr>
                <w:rFonts w:ascii="新細明體" w:cs="Arial"/>
                <w:b/>
                <w:i/>
                <w:sz w:val="20"/>
              </w:rPr>
              <w:t>00</w:t>
            </w:r>
            <w:r w:rsidRPr="00E93057">
              <w:rPr>
                <w:rFonts w:ascii="新細明體" w:hAnsi="新細明體" w:cs="Arial" w:hint="eastAsia"/>
                <w:b/>
                <w:i/>
                <w:sz w:val="20"/>
              </w:rPr>
              <w:t>字內）</w:t>
            </w:r>
          </w:p>
        </w:tc>
        <w:tc>
          <w:tcPr>
            <w:tcW w:w="8196" w:type="dxa"/>
            <w:gridSpan w:val="4"/>
          </w:tcPr>
          <w:p w:rsidR="000F550C" w:rsidRPr="00E93057" w:rsidRDefault="000F550C" w:rsidP="005573E7">
            <w:pPr>
              <w:jc w:val="both"/>
              <w:rPr>
                <w:rFonts w:ascii="新細明體" w:cs="Arial"/>
                <w:spacing w:val="-2"/>
                <w:sz w:val="6"/>
                <w:lang w:val="en-GB"/>
              </w:rPr>
            </w:pPr>
          </w:p>
          <w:p w:rsidR="000F550C" w:rsidRPr="00E93057" w:rsidRDefault="000F550C" w:rsidP="005573E7">
            <w:pPr>
              <w:jc w:val="both"/>
              <w:rPr>
                <w:rFonts w:ascii="新細明體" w:cs="Arial"/>
                <w:spacing w:val="-2"/>
                <w:lang w:val="en-GB"/>
              </w:rPr>
            </w:pPr>
          </w:p>
        </w:tc>
      </w:tr>
    </w:tbl>
    <w:p w:rsidR="000F550C" w:rsidRDefault="000F550C" w:rsidP="000F550C">
      <w:pPr>
        <w:rPr>
          <w:rFonts w:ascii="標楷體" w:eastAsia="標楷體" w:hAnsi="標楷體" w:cs="Arial"/>
          <w:sz w:val="22"/>
        </w:rPr>
      </w:pPr>
    </w:p>
    <w:p w:rsidR="000F550C" w:rsidRDefault="000F550C" w:rsidP="000F550C">
      <w:pPr>
        <w:spacing w:line="400" w:lineRule="exact"/>
        <w:ind w:left="4304" w:right="4677"/>
        <w:jc w:val="center"/>
        <w:rPr>
          <w:rFonts w:ascii="Microsoft YaHei" w:eastAsia="Microsoft YaHei" w:cs="Microsoft YaHei"/>
          <w:b/>
          <w:w w:val="99"/>
          <w:position w:val="-2"/>
          <w:sz w:val="32"/>
          <w:szCs w:val="32"/>
          <w:lang w:eastAsia="zh-HK"/>
        </w:rPr>
      </w:pPr>
    </w:p>
    <w:p w:rsidR="000F550C" w:rsidRDefault="000F550C" w:rsidP="000F550C">
      <w:pPr>
        <w:spacing w:line="400" w:lineRule="exact"/>
        <w:ind w:left="4304" w:right="4677"/>
        <w:jc w:val="center"/>
        <w:rPr>
          <w:rFonts w:ascii="Microsoft YaHei" w:eastAsia="Microsoft YaHei" w:cs="Microsoft YaHei"/>
          <w:b/>
          <w:w w:val="99"/>
          <w:position w:val="-2"/>
          <w:sz w:val="32"/>
          <w:szCs w:val="32"/>
          <w:lang w:eastAsia="zh-HK"/>
        </w:rPr>
      </w:pPr>
    </w:p>
    <w:p w:rsidR="000F550C" w:rsidRDefault="000F550C" w:rsidP="000F550C">
      <w:pPr>
        <w:spacing w:line="400" w:lineRule="exact"/>
        <w:ind w:left="4304" w:right="4677"/>
        <w:jc w:val="center"/>
        <w:rPr>
          <w:rFonts w:ascii="Microsoft YaHei" w:eastAsia="Microsoft YaHei" w:cs="Microsoft YaHei"/>
          <w:b/>
          <w:w w:val="99"/>
          <w:position w:val="-2"/>
          <w:sz w:val="32"/>
          <w:szCs w:val="32"/>
          <w:lang w:eastAsia="zh-HK"/>
        </w:rPr>
      </w:pPr>
    </w:p>
    <w:p w:rsidR="000F550C" w:rsidRPr="00AE4FEF" w:rsidRDefault="000F550C" w:rsidP="000F550C">
      <w:pPr>
        <w:spacing w:line="400" w:lineRule="exact"/>
        <w:ind w:left="4111" w:right="4677"/>
        <w:jc w:val="center"/>
        <w:rPr>
          <w:rFonts w:ascii="標楷體" w:eastAsia="標楷體" w:hAnsi="標楷體" w:cs="Microsoft YaHei"/>
          <w:sz w:val="32"/>
          <w:szCs w:val="32"/>
        </w:rPr>
      </w:pPr>
      <w:r w:rsidRPr="00AE4FEF">
        <w:rPr>
          <w:rFonts w:ascii="標楷體" w:eastAsia="標楷體" w:hAnsi="標楷體" w:cs="Microsoft YaHei" w:hint="eastAsia"/>
          <w:b/>
          <w:w w:val="99"/>
          <w:position w:val="-2"/>
          <w:sz w:val="32"/>
          <w:szCs w:val="32"/>
        </w:rPr>
        <w:t>論文題目</w:t>
      </w: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before="2" w:line="260" w:lineRule="exact"/>
        <w:rPr>
          <w:rFonts w:ascii="標楷體" w:eastAsia="標楷體" w:hAnsi="標楷體"/>
          <w:sz w:val="26"/>
          <w:szCs w:val="26"/>
        </w:rPr>
        <w:sectPr w:rsidR="000F550C" w:rsidRPr="00AE4FEF" w:rsidSect="000F550C">
          <w:headerReference w:type="default" r:id="rId12"/>
          <w:footerReference w:type="default" r:id="rId13"/>
          <w:pgSz w:w="11920" w:h="16860"/>
          <w:pgMar w:top="1400" w:right="680" w:bottom="280" w:left="1134" w:header="720" w:footer="720" w:gutter="0"/>
          <w:cols w:space="720"/>
        </w:sectPr>
      </w:pPr>
    </w:p>
    <w:p w:rsidR="000F550C" w:rsidRPr="00AE4FEF" w:rsidRDefault="000F550C" w:rsidP="000F550C">
      <w:pPr>
        <w:spacing w:line="300" w:lineRule="exact"/>
        <w:ind w:left="3119"/>
        <w:rPr>
          <w:rFonts w:ascii="標楷體" w:eastAsia="標楷體" w:hAnsi="標楷體" w:cs="SimSun"/>
          <w:szCs w:val="24"/>
        </w:rPr>
      </w:pPr>
      <w:r w:rsidRPr="00AE4FEF">
        <w:rPr>
          <w:rFonts w:ascii="標楷體" w:eastAsia="標楷體" w:hAnsi="標楷體" w:cs="SimSun" w:hint="eastAsia"/>
          <w:spacing w:val="2"/>
          <w:position w:val="-3"/>
          <w:szCs w:val="24"/>
        </w:rPr>
        <w:lastRenderedPageBreak/>
        <w:t>作者一姓</w:t>
      </w:r>
      <w:r w:rsidRPr="00AE4FEF">
        <w:rPr>
          <w:rFonts w:ascii="標楷體" w:eastAsia="標楷體" w:hAnsi="標楷體" w:cs="SimSun" w:hint="eastAsia"/>
          <w:position w:val="-3"/>
          <w:szCs w:val="24"/>
        </w:rPr>
        <w:t>名</w:t>
      </w:r>
      <w:r w:rsidRPr="00AE4FEF">
        <w:rPr>
          <w:rFonts w:ascii="標楷體" w:eastAsia="標楷體" w:hAnsi="標楷體" w:cs="SimSun"/>
          <w:position w:val="-3"/>
          <w:szCs w:val="24"/>
        </w:rPr>
        <w:t xml:space="preserve">         </w:t>
      </w:r>
    </w:p>
    <w:p w:rsidR="000F550C" w:rsidRPr="00AE4FEF" w:rsidRDefault="000F550C" w:rsidP="000F550C">
      <w:pPr>
        <w:spacing w:line="300" w:lineRule="exact"/>
        <w:ind w:left="2410"/>
        <w:rPr>
          <w:rFonts w:ascii="標楷體" w:eastAsia="標楷體" w:hAnsi="標楷體" w:cs="SimSun"/>
          <w:spacing w:val="2"/>
          <w:position w:val="-3"/>
          <w:szCs w:val="24"/>
        </w:rPr>
      </w:pPr>
      <w:r w:rsidRPr="00AE4FEF">
        <w:rPr>
          <w:rFonts w:ascii="標楷體" w:eastAsia="標楷體" w:hAnsi="標楷體" w:cs="SimSun" w:hint="eastAsia"/>
          <w:spacing w:val="2"/>
          <w:position w:val="-3"/>
          <w:szCs w:val="24"/>
        </w:rPr>
        <w:t>所屬機構</w:t>
      </w:r>
      <w:r w:rsidRPr="00AE4FEF">
        <w:rPr>
          <w:rFonts w:ascii="標楷體" w:eastAsia="標楷體" w:hAnsi="標楷體" w:cs="SimSun"/>
          <w:spacing w:val="2"/>
          <w:position w:val="-3"/>
          <w:szCs w:val="24"/>
        </w:rPr>
        <w:t>/</w:t>
      </w:r>
      <w:r w:rsidRPr="00AE4FEF">
        <w:rPr>
          <w:rFonts w:ascii="標楷體" w:eastAsia="標楷體" w:hAnsi="標楷體" w:cs="SimSun" w:hint="eastAsia"/>
          <w:spacing w:val="2"/>
          <w:position w:val="-3"/>
          <w:szCs w:val="24"/>
        </w:rPr>
        <w:t>工作單位</w:t>
      </w:r>
    </w:p>
    <w:p w:rsidR="000F550C" w:rsidRPr="00AE4FEF" w:rsidRDefault="000F550C" w:rsidP="000F550C">
      <w:pPr>
        <w:spacing w:line="300" w:lineRule="exact"/>
        <w:ind w:leftChars="1004" w:left="2410" w:firstLineChars="150" w:firstLine="360"/>
        <w:rPr>
          <w:rFonts w:ascii="標楷體" w:eastAsia="標楷體" w:hAnsi="標楷體" w:cs="SimSun"/>
          <w:spacing w:val="2"/>
          <w:position w:val="-3"/>
          <w:szCs w:val="24"/>
        </w:rPr>
      </w:pPr>
      <w:r w:rsidRPr="00AE4FEF">
        <w:rPr>
          <w:rFonts w:ascii="標楷體" w:eastAsia="標楷體" w:hAnsi="標楷體" w:cs="SimSun" w:hint="eastAsia"/>
          <w:position w:val="-3"/>
          <w:szCs w:val="24"/>
        </w:rPr>
        <w:t>所屬地區</w:t>
      </w:r>
      <w:r w:rsidRPr="00AE4FEF">
        <w:rPr>
          <w:rFonts w:ascii="標楷體" w:eastAsia="標楷體" w:hAnsi="標楷體" w:cs="SimSun-ExtB"/>
          <w:position w:val="-3"/>
          <w:szCs w:val="24"/>
        </w:rPr>
        <w:t>/</w:t>
      </w:r>
      <w:r w:rsidRPr="00AE4FEF">
        <w:rPr>
          <w:rFonts w:ascii="標楷體" w:eastAsia="標楷體" w:hAnsi="標楷體" w:cs="SimSun" w:hint="eastAsia"/>
          <w:position w:val="-3"/>
          <w:szCs w:val="24"/>
        </w:rPr>
        <w:t>國家</w:t>
      </w:r>
      <w:r w:rsidRPr="00AE4FEF">
        <w:rPr>
          <w:rFonts w:ascii="標楷體" w:eastAsia="標楷體" w:hAnsi="標楷體" w:cs="SimSun"/>
          <w:spacing w:val="2"/>
          <w:position w:val="-3"/>
          <w:szCs w:val="24"/>
        </w:rPr>
        <w:t xml:space="preserve">  </w:t>
      </w:r>
    </w:p>
    <w:p w:rsidR="000F550C" w:rsidRPr="00AE4FEF" w:rsidRDefault="000F550C" w:rsidP="000F550C">
      <w:pPr>
        <w:spacing w:line="500" w:lineRule="exact"/>
        <w:ind w:left="111" w:right="3769"/>
        <w:jc w:val="both"/>
        <w:rPr>
          <w:rFonts w:ascii="標楷體" w:eastAsia="標楷體" w:hAnsi="標楷體" w:cs="Malgun Gothic"/>
          <w:sz w:val="32"/>
          <w:szCs w:val="32"/>
        </w:rPr>
      </w:pPr>
      <w:r w:rsidRPr="00AE4FEF">
        <w:rPr>
          <w:rFonts w:ascii="標楷體" w:eastAsia="標楷體" w:hAnsi="標楷體" w:cs="Malgun Gothic" w:hint="eastAsia"/>
          <w:spacing w:val="2"/>
          <w:position w:val="-3"/>
          <w:sz w:val="32"/>
          <w:szCs w:val="32"/>
        </w:rPr>
        <w:t>摘要</w:t>
      </w:r>
    </w:p>
    <w:p w:rsidR="000F550C" w:rsidRPr="00AE4FEF" w:rsidRDefault="000F550C" w:rsidP="000F550C">
      <w:pPr>
        <w:spacing w:before="9" w:line="160" w:lineRule="exact"/>
        <w:rPr>
          <w:rFonts w:ascii="標楷體" w:eastAsia="標楷體" w:hAnsi="標楷體"/>
          <w:sz w:val="17"/>
          <w:szCs w:val="17"/>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left="111" w:right="-48"/>
        <w:jc w:val="both"/>
        <w:rPr>
          <w:rFonts w:ascii="標楷體" w:eastAsia="標楷體" w:hAnsi="標楷體" w:cs="SimSun"/>
          <w:sz w:val="25"/>
          <w:szCs w:val="25"/>
        </w:rPr>
      </w:pPr>
      <w:r w:rsidRPr="00AE4FEF">
        <w:rPr>
          <w:rFonts w:ascii="標楷體" w:eastAsia="標楷體" w:hAnsi="標楷體" w:cs="SimSun" w:hint="eastAsia"/>
          <w:spacing w:val="-4"/>
          <w:w w:val="96"/>
          <w:sz w:val="25"/>
          <w:szCs w:val="25"/>
        </w:rPr>
        <w:t>此</w:t>
      </w:r>
      <w:r w:rsidRPr="00AE4FEF">
        <w:rPr>
          <w:rFonts w:ascii="標楷體" w:eastAsia="標楷體" w:hAnsi="標楷體" w:cs="SimSun" w:hint="eastAsia"/>
          <w:spacing w:val="-5"/>
          <w:w w:val="96"/>
          <w:sz w:val="25"/>
          <w:szCs w:val="25"/>
        </w:rPr>
        <w:t>樣本為論文格式指引。</w:t>
      </w:r>
      <w:r w:rsidRPr="00AE4FEF">
        <w:rPr>
          <w:rFonts w:ascii="標楷體" w:eastAsia="標楷體" w:hAnsi="標楷體" w:cs="SimSun" w:hint="eastAsia"/>
          <w:spacing w:val="-4"/>
          <w:w w:val="95"/>
          <w:sz w:val="25"/>
          <w:szCs w:val="25"/>
        </w:rPr>
        <w:t>此</w:t>
      </w:r>
      <w:r w:rsidRPr="00AE4FEF">
        <w:rPr>
          <w:rFonts w:ascii="標楷體" w:eastAsia="標楷體" w:hAnsi="標楷體" w:cs="SimSun" w:hint="eastAsia"/>
          <w:spacing w:val="-7"/>
          <w:w w:val="95"/>
          <w:sz w:val="25"/>
          <w:szCs w:val="25"/>
        </w:rPr>
        <w:t>樣本為論文格式</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pacing w:val="-5"/>
          <w:w w:val="96"/>
          <w:sz w:val="25"/>
          <w:szCs w:val="25"/>
        </w:rPr>
        <w:t>指引</w:t>
      </w:r>
      <w:r w:rsidRPr="00AE4FEF">
        <w:rPr>
          <w:rFonts w:ascii="標楷體" w:eastAsia="標楷體" w:hAnsi="標楷體" w:cs="SimSun" w:hint="eastAsia"/>
          <w:spacing w:val="-4"/>
          <w:w w:val="96"/>
          <w:sz w:val="25"/>
          <w:szCs w:val="25"/>
        </w:rPr>
        <w:t>。</w:t>
      </w:r>
      <w:r w:rsidRPr="00AE4FEF">
        <w:rPr>
          <w:rFonts w:ascii="標楷體" w:eastAsia="標楷體" w:hAnsi="標楷體" w:cs="SimSun" w:hint="eastAsia"/>
          <w:spacing w:val="-5"/>
          <w:w w:val="96"/>
          <w:sz w:val="25"/>
          <w:szCs w:val="25"/>
        </w:rPr>
        <w:t>此樣本為論文格式指</w:t>
      </w:r>
      <w:r w:rsidRPr="00AE4FEF">
        <w:rPr>
          <w:rFonts w:ascii="標楷體" w:eastAsia="標楷體" w:hAnsi="標楷體" w:cs="SimSun" w:hint="eastAsia"/>
          <w:spacing w:val="-7"/>
          <w:w w:val="96"/>
          <w:sz w:val="25"/>
          <w:szCs w:val="25"/>
        </w:rPr>
        <w:t>引</w:t>
      </w:r>
      <w:r w:rsidRPr="00AE4FEF">
        <w:rPr>
          <w:rFonts w:ascii="標楷體" w:eastAsia="標楷體" w:hAnsi="標楷體" w:cs="SimSun" w:hint="eastAsia"/>
          <w:spacing w:val="-7"/>
          <w:w w:val="95"/>
          <w:sz w:val="25"/>
          <w:szCs w:val="25"/>
        </w:rPr>
        <w:t>。此樣本為論</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pacing w:val="-7"/>
          <w:sz w:val="25"/>
          <w:szCs w:val="25"/>
        </w:rPr>
        <w:t>文格式指引。此樣本為論文格式指引。</w:t>
      </w:r>
    </w:p>
    <w:p w:rsidR="000F550C" w:rsidRPr="00AE4FEF" w:rsidRDefault="000F550C" w:rsidP="000F550C">
      <w:pPr>
        <w:spacing w:before="1" w:line="240" w:lineRule="exact"/>
        <w:rPr>
          <w:rFonts w:ascii="標楷體" w:eastAsia="標楷體" w:hAnsi="標楷體"/>
          <w:szCs w:val="24"/>
        </w:rPr>
      </w:pPr>
    </w:p>
    <w:p w:rsidR="000F550C" w:rsidRPr="00AE4FEF" w:rsidRDefault="000F550C" w:rsidP="000F550C">
      <w:pPr>
        <w:ind w:left="111" w:right="3555"/>
        <w:jc w:val="both"/>
        <w:rPr>
          <w:rFonts w:ascii="標楷體" w:eastAsia="標楷體" w:hAnsi="標楷體" w:cs="SimHei"/>
          <w:szCs w:val="24"/>
        </w:rPr>
      </w:pPr>
      <w:r w:rsidRPr="00AE4FEF">
        <w:rPr>
          <w:rFonts w:ascii="標楷體" w:eastAsia="標楷體" w:hAnsi="標楷體" w:cs="SimHei"/>
          <w:spacing w:val="2"/>
          <w:szCs w:val="24"/>
        </w:rPr>
        <w:t>1</w:t>
      </w:r>
      <w:r w:rsidRPr="00AE4FEF">
        <w:rPr>
          <w:rFonts w:ascii="標楷體" w:eastAsia="標楷體" w:hAnsi="標楷體" w:cs="SimHei"/>
          <w:szCs w:val="24"/>
        </w:rPr>
        <w:t>.</w:t>
      </w:r>
      <w:r w:rsidRPr="00AE4FEF">
        <w:rPr>
          <w:rFonts w:ascii="標楷體" w:eastAsia="標楷體" w:hAnsi="標楷體" w:cs="SimHei"/>
          <w:spacing w:val="5"/>
          <w:szCs w:val="24"/>
        </w:rPr>
        <w:t xml:space="preserve"> </w:t>
      </w:r>
      <w:r w:rsidRPr="00AE4FEF">
        <w:rPr>
          <w:rFonts w:ascii="標楷體" w:eastAsia="標楷體" w:hAnsi="標楷體" w:cs="SimHei" w:hint="eastAsia"/>
          <w:spacing w:val="2"/>
          <w:szCs w:val="24"/>
        </w:rPr>
        <w:t>序言</w:t>
      </w:r>
    </w:p>
    <w:p w:rsidR="000F550C" w:rsidRPr="00AE4FEF" w:rsidRDefault="000F550C" w:rsidP="000F550C">
      <w:pPr>
        <w:spacing w:before="8" w:line="100" w:lineRule="exact"/>
        <w:rPr>
          <w:rFonts w:ascii="標楷體" w:eastAsia="標楷體" w:hAnsi="標楷體"/>
          <w:sz w:val="10"/>
          <w:szCs w:val="10"/>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211" w:lineRule="auto"/>
        <w:ind w:left="111" w:right="-45"/>
        <w:jc w:val="both"/>
        <w:rPr>
          <w:rFonts w:ascii="標楷體" w:eastAsia="標楷體" w:hAnsi="標楷體" w:cs="SimSun"/>
          <w:szCs w:val="24"/>
        </w:rPr>
      </w:pPr>
      <w:r w:rsidRPr="00AE4FEF">
        <w:rPr>
          <w:rFonts w:ascii="標楷體" w:eastAsia="標楷體" w:hAnsi="標楷體" w:cs="SimSun" w:hint="eastAsia"/>
          <w:spacing w:val="9"/>
          <w:szCs w:val="24"/>
        </w:rPr>
        <w:t>介紹論文</w:t>
      </w:r>
      <w:r w:rsidRPr="00AE4FEF">
        <w:rPr>
          <w:rFonts w:ascii="標楷體" w:eastAsia="標楷體" w:hAnsi="標楷體" w:cs="SimSun" w:hint="eastAsia"/>
          <w:spacing w:val="7"/>
          <w:szCs w:val="24"/>
        </w:rPr>
        <w:t>所要討論的性質、背景、目的</w:t>
      </w:r>
      <w:r w:rsidRPr="00AE4FEF">
        <w:rPr>
          <w:rFonts w:ascii="標楷體" w:eastAsia="標楷體" w:hAnsi="標楷體" w:cs="SimSun" w:hint="eastAsia"/>
          <w:szCs w:val="24"/>
        </w:rPr>
        <w:t>及</w:t>
      </w:r>
      <w:r w:rsidRPr="00AE4FEF">
        <w:rPr>
          <w:rFonts w:ascii="標楷體" w:eastAsia="標楷體" w:hAnsi="標楷體" w:cs="SimSun"/>
          <w:szCs w:val="24"/>
        </w:rPr>
        <w:t xml:space="preserve"> </w:t>
      </w:r>
      <w:r w:rsidRPr="00AE4FEF">
        <w:rPr>
          <w:rFonts w:ascii="標楷體" w:eastAsia="標楷體" w:hAnsi="標楷體" w:cs="SimSun" w:hint="eastAsia"/>
          <w:spacing w:val="24"/>
          <w:szCs w:val="24"/>
        </w:rPr>
        <w:t>其意義。介紹論文所要討</w:t>
      </w:r>
      <w:r w:rsidRPr="00AE4FEF">
        <w:rPr>
          <w:rFonts w:ascii="標楷體" w:eastAsia="標楷體" w:hAnsi="標楷體" w:cs="SimSun" w:hint="eastAsia"/>
          <w:spacing w:val="22"/>
          <w:szCs w:val="24"/>
        </w:rPr>
        <w:t>論的性質、</w:t>
      </w:r>
      <w:r w:rsidRPr="00AE4FEF">
        <w:rPr>
          <w:rFonts w:ascii="標楷體" w:eastAsia="標楷體" w:hAnsi="標楷體" w:cs="SimSun" w:hint="eastAsia"/>
          <w:szCs w:val="24"/>
        </w:rPr>
        <w:t>背</w:t>
      </w:r>
      <w:r w:rsidRPr="00AE4FEF">
        <w:rPr>
          <w:rFonts w:ascii="標楷體" w:eastAsia="標楷體" w:hAnsi="標楷體" w:cs="SimSun"/>
          <w:szCs w:val="24"/>
        </w:rPr>
        <w:t xml:space="preserve"> </w:t>
      </w:r>
      <w:r w:rsidRPr="00AE4FEF">
        <w:rPr>
          <w:rFonts w:ascii="標楷體" w:eastAsia="標楷體" w:hAnsi="標楷體" w:cs="SimSun" w:hint="eastAsia"/>
          <w:szCs w:val="24"/>
        </w:rPr>
        <w:t>景、目的及其意義。</w:t>
      </w:r>
    </w:p>
    <w:p w:rsidR="000F550C" w:rsidRPr="00AE4FEF" w:rsidRDefault="000F550C" w:rsidP="000F550C">
      <w:pPr>
        <w:spacing w:before="5" w:line="140" w:lineRule="exact"/>
        <w:rPr>
          <w:rFonts w:ascii="標楷體" w:eastAsia="標楷體" w:hAnsi="標楷體"/>
          <w:sz w:val="14"/>
          <w:szCs w:val="14"/>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left="111" w:right="-45"/>
        <w:jc w:val="both"/>
        <w:rPr>
          <w:rFonts w:ascii="標楷體" w:eastAsia="標楷體" w:hAnsi="標楷體" w:cs="SimSun"/>
          <w:szCs w:val="24"/>
        </w:rPr>
      </w:pPr>
      <w:r w:rsidRPr="00AE4FEF">
        <w:rPr>
          <w:rFonts w:ascii="標楷體" w:eastAsia="標楷體" w:hAnsi="標楷體" w:cs="SimSun" w:hint="eastAsia"/>
          <w:spacing w:val="9"/>
          <w:szCs w:val="24"/>
        </w:rPr>
        <w:t>介紹論文</w:t>
      </w:r>
      <w:r w:rsidRPr="00AE4FEF">
        <w:rPr>
          <w:rFonts w:ascii="標楷體" w:eastAsia="標楷體" w:hAnsi="標楷體" w:cs="SimSun" w:hint="eastAsia"/>
          <w:spacing w:val="7"/>
          <w:szCs w:val="24"/>
        </w:rPr>
        <w:t>所要討論的性質、背景、目的</w:t>
      </w:r>
      <w:r w:rsidRPr="00AE4FEF">
        <w:rPr>
          <w:rFonts w:ascii="標楷體" w:eastAsia="標楷體" w:hAnsi="標楷體" w:cs="SimSun" w:hint="eastAsia"/>
          <w:szCs w:val="24"/>
        </w:rPr>
        <w:t>及</w:t>
      </w:r>
      <w:r w:rsidRPr="00AE4FEF">
        <w:rPr>
          <w:rFonts w:ascii="標楷體" w:eastAsia="標楷體" w:hAnsi="標楷體" w:cs="SimSun"/>
          <w:szCs w:val="24"/>
        </w:rPr>
        <w:t xml:space="preserve"> </w:t>
      </w:r>
      <w:r w:rsidRPr="00AE4FEF">
        <w:rPr>
          <w:rFonts w:ascii="標楷體" w:eastAsia="標楷體" w:hAnsi="標楷體" w:cs="SimSun" w:hint="eastAsia"/>
          <w:spacing w:val="24"/>
          <w:szCs w:val="24"/>
        </w:rPr>
        <w:t>其意義。介紹論文所要討</w:t>
      </w:r>
      <w:r w:rsidRPr="00AE4FEF">
        <w:rPr>
          <w:rFonts w:ascii="標楷體" w:eastAsia="標楷體" w:hAnsi="標楷體" w:cs="SimSun" w:hint="eastAsia"/>
          <w:spacing w:val="22"/>
          <w:szCs w:val="24"/>
        </w:rPr>
        <w:t>論的性質、</w:t>
      </w:r>
      <w:r w:rsidRPr="00AE4FEF">
        <w:rPr>
          <w:rFonts w:ascii="標楷體" w:eastAsia="標楷體" w:hAnsi="標楷體" w:cs="SimSun" w:hint="eastAsia"/>
          <w:szCs w:val="24"/>
        </w:rPr>
        <w:t>背</w:t>
      </w:r>
      <w:r w:rsidRPr="00AE4FEF">
        <w:rPr>
          <w:rFonts w:ascii="標楷體" w:eastAsia="標楷體" w:hAnsi="標楷體" w:cs="SimSun"/>
          <w:szCs w:val="24"/>
        </w:rPr>
        <w:t xml:space="preserve"> </w:t>
      </w:r>
      <w:r w:rsidRPr="00AE4FEF">
        <w:rPr>
          <w:rFonts w:ascii="標楷體" w:eastAsia="標楷體" w:hAnsi="標楷體" w:cs="SimSun" w:hint="eastAsia"/>
          <w:szCs w:val="24"/>
        </w:rPr>
        <w:t>景、目的及其意義。</w:t>
      </w:r>
    </w:p>
    <w:p w:rsidR="000F550C" w:rsidRPr="00AE4FEF" w:rsidRDefault="000F550C" w:rsidP="000F550C">
      <w:pPr>
        <w:spacing w:before="1" w:line="240" w:lineRule="exact"/>
        <w:rPr>
          <w:rFonts w:ascii="標楷體" w:eastAsia="標楷體" w:hAnsi="標楷體"/>
          <w:szCs w:val="24"/>
        </w:rPr>
      </w:pPr>
    </w:p>
    <w:p w:rsidR="000F550C" w:rsidRPr="00AE4FEF" w:rsidRDefault="000F550C" w:rsidP="000F550C">
      <w:pPr>
        <w:ind w:left="111" w:right="3555"/>
        <w:jc w:val="both"/>
        <w:rPr>
          <w:rFonts w:ascii="標楷體" w:eastAsia="標楷體" w:hAnsi="標楷體" w:cs="SimHei"/>
          <w:szCs w:val="24"/>
        </w:rPr>
      </w:pPr>
      <w:r w:rsidRPr="00AE4FEF">
        <w:rPr>
          <w:rFonts w:ascii="標楷體" w:eastAsia="標楷體" w:hAnsi="標楷體" w:cs="SimHei"/>
          <w:spacing w:val="2"/>
          <w:szCs w:val="24"/>
        </w:rPr>
        <w:t>2</w:t>
      </w:r>
      <w:r w:rsidRPr="00AE4FEF">
        <w:rPr>
          <w:rFonts w:ascii="標楷體" w:eastAsia="標楷體" w:hAnsi="標楷體" w:cs="SimHei"/>
          <w:szCs w:val="24"/>
        </w:rPr>
        <w:t>.</w:t>
      </w:r>
      <w:r w:rsidRPr="00AE4FEF">
        <w:rPr>
          <w:rFonts w:ascii="標楷體" w:eastAsia="標楷體" w:hAnsi="標楷體" w:cs="SimHei"/>
          <w:spacing w:val="5"/>
          <w:szCs w:val="24"/>
        </w:rPr>
        <w:t xml:space="preserve"> </w:t>
      </w:r>
      <w:r w:rsidRPr="00AE4FEF">
        <w:rPr>
          <w:rFonts w:ascii="標楷體" w:eastAsia="標楷體" w:hAnsi="標楷體" w:cs="SimHei" w:hint="eastAsia"/>
          <w:spacing w:val="2"/>
          <w:szCs w:val="24"/>
        </w:rPr>
        <w:t>正文</w:t>
      </w:r>
    </w:p>
    <w:p w:rsidR="000F550C" w:rsidRPr="00AE4FEF" w:rsidRDefault="000F550C" w:rsidP="000F550C">
      <w:pPr>
        <w:spacing w:before="8" w:line="100" w:lineRule="exact"/>
        <w:rPr>
          <w:rFonts w:ascii="標楷體" w:eastAsia="標楷體" w:hAnsi="標楷體"/>
          <w:sz w:val="10"/>
          <w:szCs w:val="10"/>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211" w:lineRule="auto"/>
        <w:ind w:left="111" w:right="-41"/>
        <w:jc w:val="both"/>
        <w:rPr>
          <w:rFonts w:ascii="標楷體" w:eastAsia="標楷體" w:hAnsi="標楷體" w:cs="SimSun"/>
          <w:szCs w:val="24"/>
        </w:rPr>
      </w:pPr>
      <w:r w:rsidRPr="00AE4FEF">
        <w:rPr>
          <w:rFonts w:ascii="標楷體" w:eastAsia="標楷體" w:hAnsi="標楷體" w:cs="SimSun" w:hint="eastAsia"/>
          <w:spacing w:val="9"/>
          <w:szCs w:val="24"/>
        </w:rPr>
        <w:t>如在正文</w:t>
      </w:r>
      <w:r w:rsidRPr="00AE4FEF">
        <w:rPr>
          <w:rFonts w:ascii="標楷體" w:eastAsia="標楷體" w:hAnsi="標楷體" w:cs="SimSun" w:hint="eastAsia"/>
          <w:spacing w:val="7"/>
          <w:szCs w:val="24"/>
        </w:rPr>
        <w:t>以下有其它標題或章節，請使</w:t>
      </w:r>
      <w:r w:rsidRPr="00AE4FEF">
        <w:rPr>
          <w:rFonts w:ascii="標楷體" w:eastAsia="標楷體" w:hAnsi="標楷體" w:cs="SimSun" w:hint="eastAsia"/>
          <w:szCs w:val="24"/>
        </w:rPr>
        <w:t>用</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下列的標</w:t>
      </w:r>
      <w:r w:rsidRPr="00AE4FEF">
        <w:rPr>
          <w:rFonts w:ascii="標楷體" w:eastAsia="標楷體" w:hAnsi="標楷體" w:cs="SimSun" w:hint="eastAsia"/>
          <w:spacing w:val="7"/>
          <w:szCs w:val="24"/>
        </w:rPr>
        <w:t>題方式。如在正文以下有其它</w:t>
      </w:r>
      <w:r w:rsidRPr="00AE4FEF">
        <w:rPr>
          <w:rFonts w:ascii="標楷體" w:eastAsia="標楷體" w:hAnsi="標楷體" w:cs="SimSun" w:hint="eastAsia"/>
          <w:szCs w:val="24"/>
        </w:rPr>
        <w:t>標</w:t>
      </w:r>
      <w:r w:rsidRPr="00AE4FEF">
        <w:rPr>
          <w:rFonts w:ascii="標楷體" w:eastAsia="標楷體" w:hAnsi="標楷體" w:cs="SimSun"/>
          <w:szCs w:val="24"/>
        </w:rPr>
        <w:t xml:space="preserve"> </w:t>
      </w:r>
      <w:r w:rsidRPr="00AE4FEF">
        <w:rPr>
          <w:rFonts w:ascii="標楷體" w:eastAsia="標楷體" w:hAnsi="標楷體" w:cs="SimSun" w:hint="eastAsia"/>
          <w:szCs w:val="24"/>
        </w:rPr>
        <w:t>題或章節，請使用下列的標題方式。</w:t>
      </w:r>
    </w:p>
    <w:p w:rsidR="000F550C" w:rsidRPr="00AE4FEF" w:rsidRDefault="000F550C" w:rsidP="000F550C">
      <w:pPr>
        <w:spacing w:before="5" w:line="140" w:lineRule="exact"/>
        <w:rPr>
          <w:rFonts w:ascii="標楷體" w:eastAsia="標楷體" w:hAnsi="標楷體"/>
          <w:sz w:val="14"/>
          <w:szCs w:val="14"/>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left="111" w:right="-41"/>
        <w:jc w:val="both"/>
        <w:rPr>
          <w:rFonts w:ascii="標楷體" w:eastAsia="標楷體" w:hAnsi="標楷體" w:cs="SimSun"/>
          <w:szCs w:val="24"/>
        </w:rPr>
      </w:pPr>
      <w:r w:rsidRPr="00AE4FEF">
        <w:rPr>
          <w:rFonts w:ascii="標楷體" w:eastAsia="標楷體" w:hAnsi="標楷體" w:cs="SimSun" w:hint="eastAsia"/>
          <w:spacing w:val="9"/>
          <w:szCs w:val="24"/>
        </w:rPr>
        <w:t>如在正文</w:t>
      </w:r>
      <w:r w:rsidRPr="00AE4FEF">
        <w:rPr>
          <w:rFonts w:ascii="標楷體" w:eastAsia="標楷體" w:hAnsi="標楷體" w:cs="SimSun" w:hint="eastAsia"/>
          <w:spacing w:val="7"/>
          <w:szCs w:val="24"/>
        </w:rPr>
        <w:t>以下有其它標題或章節，請使</w:t>
      </w:r>
      <w:r w:rsidRPr="00AE4FEF">
        <w:rPr>
          <w:rFonts w:ascii="標楷體" w:eastAsia="標楷體" w:hAnsi="標楷體" w:cs="SimSun" w:hint="eastAsia"/>
          <w:szCs w:val="24"/>
        </w:rPr>
        <w:t>用</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下列的標</w:t>
      </w:r>
      <w:r w:rsidRPr="00AE4FEF">
        <w:rPr>
          <w:rFonts w:ascii="標楷體" w:eastAsia="標楷體" w:hAnsi="標楷體" w:cs="SimSun" w:hint="eastAsia"/>
          <w:spacing w:val="7"/>
          <w:szCs w:val="24"/>
        </w:rPr>
        <w:t>題方式。如在正文以下有其它</w:t>
      </w:r>
      <w:r w:rsidRPr="00AE4FEF">
        <w:rPr>
          <w:rFonts w:ascii="標楷體" w:eastAsia="標楷體" w:hAnsi="標楷體" w:cs="SimSun" w:hint="eastAsia"/>
          <w:szCs w:val="24"/>
        </w:rPr>
        <w:t>標</w:t>
      </w:r>
      <w:r w:rsidRPr="00AE4FEF">
        <w:rPr>
          <w:rFonts w:ascii="標楷體" w:eastAsia="標楷體" w:hAnsi="標楷體" w:cs="SimSun"/>
          <w:szCs w:val="24"/>
        </w:rPr>
        <w:t xml:space="preserve"> </w:t>
      </w:r>
      <w:r w:rsidRPr="00AE4FEF">
        <w:rPr>
          <w:rFonts w:ascii="標楷體" w:eastAsia="標楷體" w:hAnsi="標楷體" w:cs="SimSun" w:hint="eastAsia"/>
          <w:szCs w:val="24"/>
        </w:rPr>
        <w:t>題或章節，請使用下列的標題方式。</w:t>
      </w:r>
    </w:p>
    <w:p w:rsidR="000F550C" w:rsidRPr="00AE4FEF" w:rsidRDefault="000F550C" w:rsidP="000F550C">
      <w:pPr>
        <w:spacing w:before="1" w:line="240" w:lineRule="exact"/>
        <w:rPr>
          <w:rFonts w:ascii="標楷體" w:eastAsia="標楷體" w:hAnsi="標楷體"/>
          <w:szCs w:val="24"/>
        </w:rPr>
      </w:pPr>
    </w:p>
    <w:p w:rsidR="000F550C" w:rsidRPr="00AE4FEF" w:rsidRDefault="000F550C" w:rsidP="000F550C">
      <w:pPr>
        <w:ind w:left="111" w:right="3226"/>
        <w:jc w:val="both"/>
        <w:rPr>
          <w:rFonts w:ascii="標楷體" w:eastAsia="標楷體" w:hAnsi="標楷體" w:cs="SimSun"/>
          <w:szCs w:val="24"/>
        </w:rPr>
      </w:pPr>
      <w:r w:rsidRPr="00AE4FEF">
        <w:rPr>
          <w:rFonts w:ascii="標楷體" w:eastAsia="標楷體" w:hAnsi="標楷體" w:cs="SimSun-ExtB"/>
          <w:spacing w:val="2"/>
          <w:szCs w:val="24"/>
        </w:rPr>
        <w:t>2.</w:t>
      </w:r>
      <w:r w:rsidRPr="00AE4FEF">
        <w:rPr>
          <w:rFonts w:ascii="標楷體" w:eastAsia="標楷體" w:hAnsi="標楷體" w:cs="SimSun-ExtB"/>
          <w:szCs w:val="24"/>
        </w:rPr>
        <w:t>1</w:t>
      </w:r>
      <w:r w:rsidRPr="00AE4FEF">
        <w:rPr>
          <w:rFonts w:ascii="標楷體" w:eastAsia="標楷體" w:hAnsi="標楷體" w:cs="SimSun-ExtB"/>
          <w:spacing w:val="-33"/>
          <w:szCs w:val="24"/>
        </w:rPr>
        <w:t xml:space="preserve"> </w:t>
      </w:r>
      <w:r w:rsidRPr="00AE4FEF">
        <w:rPr>
          <w:rFonts w:ascii="標楷體" w:eastAsia="標楷體" w:hAnsi="標楷體" w:cs="SimSun" w:hint="eastAsia"/>
          <w:spacing w:val="2"/>
          <w:szCs w:val="24"/>
        </w:rPr>
        <w:t>標題一</w:t>
      </w:r>
    </w:p>
    <w:p w:rsidR="000F550C" w:rsidRPr="00AE4FEF" w:rsidRDefault="000F550C" w:rsidP="000F550C">
      <w:pPr>
        <w:spacing w:before="1" w:line="140" w:lineRule="exact"/>
        <w:rPr>
          <w:rFonts w:ascii="標楷體" w:eastAsia="標楷體" w:hAnsi="標楷體"/>
          <w:sz w:val="14"/>
          <w:szCs w:val="14"/>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left="111" w:right="-55"/>
        <w:jc w:val="both"/>
        <w:rPr>
          <w:rFonts w:ascii="標楷體" w:eastAsia="標楷體" w:hAnsi="標楷體" w:cs="SimSun"/>
          <w:sz w:val="25"/>
          <w:szCs w:val="25"/>
        </w:rPr>
      </w:pPr>
      <w:r w:rsidRPr="00AE4FEF">
        <w:rPr>
          <w:rFonts w:ascii="標楷體" w:eastAsia="標楷體" w:hAnsi="標楷體" w:cs="SimSun" w:hint="eastAsia"/>
          <w:spacing w:val="10"/>
          <w:w w:val="96"/>
          <w:sz w:val="25"/>
          <w:szCs w:val="25"/>
        </w:rPr>
        <w:t>此</w:t>
      </w:r>
      <w:r w:rsidRPr="00AE4FEF">
        <w:rPr>
          <w:rFonts w:ascii="標楷體" w:eastAsia="標楷體" w:hAnsi="標楷體" w:cs="SimSun" w:hint="eastAsia"/>
          <w:spacing w:val="9"/>
          <w:w w:val="96"/>
          <w:sz w:val="25"/>
          <w:szCs w:val="25"/>
        </w:rPr>
        <w:t>樣本為</w:t>
      </w:r>
      <w:r w:rsidRPr="00AE4FEF">
        <w:rPr>
          <w:rFonts w:ascii="標楷體" w:eastAsia="標楷體" w:hAnsi="標楷體" w:cs="SimSun" w:hint="eastAsia"/>
          <w:spacing w:val="7"/>
          <w:w w:val="96"/>
          <w:sz w:val="25"/>
          <w:szCs w:val="25"/>
        </w:rPr>
        <w:t>論文格</w:t>
      </w:r>
      <w:r w:rsidRPr="00AE4FEF">
        <w:rPr>
          <w:rFonts w:ascii="標楷體" w:eastAsia="標楷體" w:hAnsi="標楷體" w:cs="SimSun" w:hint="eastAsia"/>
          <w:spacing w:val="7"/>
          <w:w w:val="95"/>
          <w:sz w:val="25"/>
          <w:szCs w:val="25"/>
        </w:rPr>
        <w:t>式指引</w:t>
      </w:r>
      <w:r w:rsidRPr="00AE4FEF">
        <w:rPr>
          <w:rFonts w:ascii="標楷體" w:eastAsia="標楷體" w:hAnsi="標楷體" w:cs="SimSun" w:hint="eastAsia"/>
          <w:spacing w:val="9"/>
          <w:w w:val="95"/>
          <w:sz w:val="25"/>
          <w:szCs w:val="25"/>
        </w:rPr>
        <w:t>。</w:t>
      </w:r>
      <w:r w:rsidRPr="00AE4FEF">
        <w:rPr>
          <w:rFonts w:ascii="標楷體" w:eastAsia="標楷體" w:hAnsi="標楷體" w:cs="SimSun" w:hint="eastAsia"/>
          <w:spacing w:val="8"/>
          <w:w w:val="95"/>
          <w:sz w:val="25"/>
          <w:szCs w:val="25"/>
        </w:rPr>
        <w:t>此</w:t>
      </w:r>
      <w:r w:rsidRPr="00AE4FEF">
        <w:rPr>
          <w:rFonts w:ascii="標楷體" w:eastAsia="標楷體" w:hAnsi="標楷體" w:cs="SimSun" w:hint="eastAsia"/>
          <w:spacing w:val="7"/>
          <w:w w:val="95"/>
          <w:sz w:val="25"/>
          <w:szCs w:val="25"/>
        </w:rPr>
        <w:t>樣本為論文格</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pacing w:val="10"/>
          <w:w w:val="96"/>
          <w:sz w:val="25"/>
          <w:szCs w:val="25"/>
        </w:rPr>
        <w:t>式指引。</w:t>
      </w:r>
      <w:r w:rsidRPr="00AE4FEF">
        <w:rPr>
          <w:rFonts w:ascii="標楷體" w:eastAsia="標楷體" w:hAnsi="標楷體" w:cs="SimSun" w:hint="eastAsia"/>
          <w:spacing w:val="7"/>
          <w:w w:val="96"/>
          <w:sz w:val="25"/>
          <w:szCs w:val="25"/>
        </w:rPr>
        <w:t>此樣本為論文格式指引</w:t>
      </w:r>
      <w:r w:rsidRPr="00AE4FEF">
        <w:rPr>
          <w:rFonts w:ascii="標楷體" w:eastAsia="標楷體" w:hAnsi="標楷體" w:cs="SimSun" w:hint="eastAsia"/>
          <w:spacing w:val="8"/>
          <w:w w:val="96"/>
          <w:sz w:val="25"/>
          <w:szCs w:val="25"/>
        </w:rPr>
        <w:t>。</w:t>
      </w:r>
      <w:r w:rsidRPr="00AE4FEF">
        <w:rPr>
          <w:rFonts w:ascii="標楷體" w:eastAsia="標楷體" w:hAnsi="標楷體" w:cs="SimSun" w:hint="eastAsia"/>
          <w:spacing w:val="7"/>
          <w:w w:val="95"/>
          <w:sz w:val="25"/>
          <w:szCs w:val="25"/>
        </w:rPr>
        <w:t>此樣本</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z w:val="25"/>
          <w:szCs w:val="25"/>
        </w:rPr>
        <w:t>為論文格式指引。</w:t>
      </w:r>
    </w:p>
    <w:p w:rsidR="000F550C" w:rsidRPr="00AE4FEF" w:rsidRDefault="000F550C" w:rsidP="000F550C">
      <w:pPr>
        <w:spacing w:before="2" w:line="100" w:lineRule="exact"/>
        <w:rPr>
          <w:rFonts w:ascii="標楷體" w:eastAsia="標楷體" w:hAnsi="標楷體"/>
          <w:sz w:val="11"/>
          <w:szCs w:val="11"/>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left="111" w:right="-55"/>
        <w:jc w:val="both"/>
        <w:rPr>
          <w:rFonts w:ascii="標楷體" w:eastAsia="標楷體" w:hAnsi="標楷體" w:cs="SimSun"/>
          <w:sz w:val="25"/>
          <w:szCs w:val="25"/>
        </w:rPr>
      </w:pPr>
      <w:r w:rsidRPr="00AE4FEF">
        <w:rPr>
          <w:rFonts w:ascii="標楷體" w:eastAsia="標楷體" w:hAnsi="標楷體" w:cs="SimSun" w:hint="eastAsia"/>
          <w:spacing w:val="10"/>
          <w:w w:val="96"/>
          <w:sz w:val="25"/>
          <w:szCs w:val="25"/>
        </w:rPr>
        <w:t>此</w:t>
      </w:r>
      <w:r w:rsidRPr="00AE4FEF">
        <w:rPr>
          <w:rFonts w:ascii="標楷體" w:eastAsia="標楷體" w:hAnsi="標楷體" w:cs="SimSun" w:hint="eastAsia"/>
          <w:spacing w:val="9"/>
          <w:w w:val="96"/>
          <w:sz w:val="25"/>
          <w:szCs w:val="25"/>
        </w:rPr>
        <w:t>樣本為</w:t>
      </w:r>
      <w:r w:rsidRPr="00AE4FEF">
        <w:rPr>
          <w:rFonts w:ascii="標楷體" w:eastAsia="標楷體" w:hAnsi="標楷體" w:cs="SimSun" w:hint="eastAsia"/>
          <w:spacing w:val="7"/>
          <w:w w:val="96"/>
          <w:sz w:val="25"/>
          <w:szCs w:val="25"/>
        </w:rPr>
        <w:t>論文格</w:t>
      </w:r>
      <w:r w:rsidRPr="00AE4FEF">
        <w:rPr>
          <w:rFonts w:ascii="標楷體" w:eastAsia="標楷體" w:hAnsi="標楷體" w:cs="SimSun" w:hint="eastAsia"/>
          <w:spacing w:val="7"/>
          <w:w w:val="95"/>
          <w:sz w:val="25"/>
          <w:szCs w:val="25"/>
        </w:rPr>
        <w:t>式指引</w:t>
      </w:r>
      <w:r w:rsidRPr="00AE4FEF">
        <w:rPr>
          <w:rFonts w:ascii="標楷體" w:eastAsia="標楷體" w:hAnsi="標楷體" w:cs="SimSun" w:hint="eastAsia"/>
          <w:spacing w:val="9"/>
          <w:w w:val="95"/>
          <w:sz w:val="25"/>
          <w:szCs w:val="25"/>
        </w:rPr>
        <w:t>。</w:t>
      </w:r>
      <w:r w:rsidRPr="00AE4FEF">
        <w:rPr>
          <w:rFonts w:ascii="標楷體" w:eastAsia="標楷體" w:hAnsi="標楷體" w:cs="SimSun" w:hint="eastAsia"/>
          <w:spacing w:val="8"/>
          <w:w w:val="95"/>
          <w:sz w:val="25"/>
          <w:szCs w:val="25"/>
        </w:rPr>
        <w:t>此</w:t>
      </w:r>
      <w:r w:rsidRPr="00AE4FEF">
        <w:rPr>
          <w:rFonts w:ascii="標楷體" w:eastAsia="標楷體" w:hAnsi="標楷體" w:cs="SimSun" w:hint="eastAsia"/>
          <w:spacing w:val="7"/>
          <w:w w:val="95"/>
          <w:sz w:val="25"/>
          <w:szCs w:val="25"/>
        </w:rPr>
        <w:t>樣本為論文格</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pacing w:val="10"/>
          <w:w w:val="96"/>
          <w:sz w:val="25"/>
          <w:szCs w:val="25"/>
        </w:rPr>
        <w:t>式指引。</w:t>
      </w:r>
      <w:r w:rsidRPr="00AE4FEF">
        <w:rPr>
          <w:rFonts w:ascii="標楷體" w:eastAsia="標楷體" w:hAnsi="標楷體" w:cs="SimSun" w:hint="eastAsia"/>
          <w:spacing w:val="7"/>
          <w:w w:val="96"/>
          <w:sz w:val="25"/>
          <w:szCs w:val="25"/>
        </w:rPr>
        <w:t>此樣本為論文格式指引</w:t>
      </w:r>
      <w:r w:rsidRPr="00AE4FEF">
        <w:rPr>
          <w:rFonts w:ascii="標楷體" w:eastAsia="標楷體" w:hAnsi="標楷體" w:cs="SimSun" w:hint="eastAsia"/>
          <w:spacing w:val="8"/>
          <w:w w:val="96"/>
          <w:sz w:val="25"/>
          <w:szCs w:val="25"/>
        </w:rPr>
        <w:t>。</w:t>
      </w:r>
      <w:r w:rsidRPr="00AE4FEF">
        <w:rPr>
          <w:rFonts w:ascii="標楷體" w:eastAsia="標楷體" w:hAnsi="標楷體" w:cs="SimSun" w:hint="eastAsia"/>
          <w:spacing w:val="7"/>
          <w:w w:val="95"/>
          <w:sz w:val="25"/>
          <w:szCs w:val="25"/>
        </w:rPr>
        <w:t>此樣本</w:t>
      </w:r>
    </w:p>
    <w:p w:rsidR="000F550C" w:rsidRPr="00AE4FEF" w:rsidRDefault="000F550C" w:rsidP="000F550C">
      <w:pPr>
        <w:spacing w:before="28" w:line="300" w:lineRule="exact"/>
        <w:ind w:right="256"/>
        <w:jc w:val="both"/>
        <w:rPr>
          <w:rFonts w:ascii="標楷體" w:eastAsia="標楷體" w:hAnsi="標楷體"/>
        </w:rPr>
      </w:pPr>
      <w:r w:rsidRPr="00AE4FEF">
        <w:rPr>
          <w:rFonts w:ascii="標楷體" w:eastAsia="標楷體" w:hAnsi="標楷體"/>
        </w:rPr>
        <w:br w:type="column"/>
      </w:r>
      <w:r w:rsidRPr="00AE4FEF">
        <w:rPr>
          <w:rFonts w:ascii="標楷體" w:eastAsia="標楷體" w:hAnsi="標楷體" w:cs="SimSun" w:hint="eastAsia"/>
          <w:spacing w:val="2"/>
          <w:position w:val="-3"/>
          <w:szCs w:val="24"/>
        </w:rPr>
        <w:lastRenderedPageBreak/>
        <w:t>作者二姓名</w:t>
      </w:r>
    </w:p>
    <w:p w:rsidR="000F550C" w:rsidRPr="00AE4FEF" w:rsidRDefault="000F550C" w:rsidP="000F550C">
      <w:pPr>
        <w:spacing w:before="28" w:line="300" w:lineRule="exact"/>
        <w:ind w:right="256"/>
        <w:jc w:val="both"/>
        <w:rPr>
          <w:rFonts w:ascii="標楷體" w:eastAsia="標楷體" w:hAnsi="標楷體"/>
        </w:rPr>
      </w:pPr>
      <w:r w:rsidRPr="00AE4FEF">
        <w:rPr>
          <w:rFonts w:ascii="標楷體" w:eastAsia="標楷體" w:hAnsi="標楷體" w:cs="SimSun" w:hint="eastAsia"/>
          <w:spacing w:val="2"/>
          <w:position w:val="-3"/>
          <w:szCs w:val="24"/>
        </w:rPr>
        <w:t>所屬機構</w:t>
      </w:r>
      <w:r w:rsidRPr="00AE4FEF">
        <w:rPr>
          <w:rFonts w:ascii="標楷體" w:eastAsia="標楷體" w:hAnsi="標楷體" w:cs="SimSun"/>
          <w:spacing w:val="2"/>
          <w:position w:val="-3"/>
          <w:szCs w:val="24"/>
        </w:rPr>
        <w:t>/</w:t>
      </w:r>
      <w:r w:rsidRPr="00AE4FEF">
        <w:rPr>
          <w:rFonts w:ascii="標楷體" w:eastAsia="標楷體" w:hAnsi="標楷體" w:cs="SimSun" w:hint="eastAsia"/>
          <w:spacing w:val="2"/>
          <w:position w:val="-3"/>
          <w:szCs w:val="24"/>
        </w:rPr>
        <w:t>工作單位</w:t>
      </w:r>
    </w:p>
    <w:p w:rsidR="000F550C" w:rsidRPr="00AE4FEF" w:rsidRDefault="000F550C" w:rsidP="000F550C">
      <w:pPr>
        <w:spacing w:before="28" w:line="300" w:lineRule="exact"/>
        <w:ind w:right="256"/>
        <w:jc w:val="both"/>
        <w:rPr>
          <w:rFonts w:ascii="標楷體" w:eastAsia="標楷體" w:hAnsi="標楷體"/>
        </w:rPr>
      </w:pPr>
      <w:r w:rsidRPr="00AE4FEF">
        <w:rPr>
          <w:rFonts w:ascii="標楷體" w:eastAsia="標楷體" w:hAnsi="標楷體" w:cs="SimSun" w:hint="eastAsia"/>
          <w:position w:val="-3"/>
          <w:szCs w:val="24"/>
        </w:rPr>
        <w:t>所屬地區</w:t>
      </w:r>
      <w:r w:rsidRPr="00AE4FEF">
        <w:rPr>
          <w:rFonts w:ascii="標楷體" w:eastAsia="標楷體" w:hAnsi="標楷體" w:cs="SimSun-ExtB"/>
          <w:position w:val="-3"/>
          <w:szCs w:val="24"/>
        </w:rPr>
        <w:t>/</w:t>
      </w:r>
      <w:r w:rsidRPr="00AE4FEF">
        <w:rPr>
          <w:rFonts w:ascii="標楷體" w:eastAsia="標楷體" w:hAnsi="標楷體" w:cs="SimSun" w:hint="eastAsia"/>
          <w:position w:val="-3"/>
          <w:szCs w:val="24"/>
        </w:rPr>
        <w:t>國家</w:t>
      </w:r>
    </w:p>
    <w:p w:rsidR="000F550C" w:rsidRPr="00AE4FEF" w:rsidRDefault="000F550C" w:rsidP="000F550C">
      <w:pPr>
        <w:spacing w:before="28" w:line="300" w:lineRule="exact"/>
        <w:ind w:right="256"/>
        <w:jc w:val="both"/>
        <w:rPr>
          <w:rFonts w:ascii="標楷體" w:eastAsia="標楷體" w:hAnsi="標楷體"/>
        </w:rPr>
      </w:pPr>
    </w:p>
    <w:p w:rsidR="000F550C" w:rsidRPr="00AE4FEF" w:rsidRDefault="000F550C" w:rsidP="000F550C">
      <w:pPr>
        <w:spacing w:before="28" w:line="300" w:lineRule="exact"/>
        <w:ind w:right="256"/>
        <w:jc w:val="both"/>
        <w:rPr>
          <w:rFonts w:ascii="標楷體" w:eastAsia="標楷體" w:hAnsi="標楷體"/>
        </w:rPr>
      </w:pPr>
    </w:p>
    <w:p w:rsidR="000F550C" w:rsidRPr="00AE4FEF" w:rsidRDefault="000F550C" w:rsidP="000F550C">
      <w:pPr>
        <w:spacing w:before="28" w:line="300" w:lineRule="exact"/>
        <w:ind w:right="256"/>
        <w:jc w:val="both"/>
        <w:rPr>
          <w:rFonts w:ascii="標楷體" w:eastAsia="標楷體" w:hAnsi="標楷體" w:cs="SimSun"/>
          <w:sz w:val="25"/>
          <w:szCs w:val="25"/>
        </w:rPr>
      </w:pPr>
      <w:r w:rsidRPr="00AE4FEF">
        <w:rPr>
          <w:rFonts w:ascii="標楷體" w:eastAsia="標楷體" w:hAnsi="標楷體" w:cs="SimSun" w:hint="eastAsia"/>
          <w:spacing w:val="24"/>
          <w:w w:val="95"/>
          <w:sz w:val="25"/>
          <w:szCs w:val="25"/>
        </w:rPr>
        <w:t>為論文格式指引。此樣本</w:t>
      </w:r>
      <w:r w:rsidRPr="00AE4FEF">
        <w:rPr>
          <w:rFonts w:ascii="標楷體" w:eastAsia="標楷體" w:hAnsi="標楷體" w:cs="SimSun" w:hint="eastAsia"/>
          <w:spacing w:val="21"/>
          <w:w w:val="95"/>
          <w:sz w:val="25"/>
          <w:szCs w:val="25"/>
        </w:rPr>
        <w:t>為論文格式</w:t>
      </w:r>
      <w:r w:rsidRPr="00AE4FEF">
        <w:rPr>
          <w:rFonts w:ascii="標楷體" w:eastAsia="標楷體" w:hAnsi="標楷體" w:cs="SimSun" w:hint="eastAsia"/>
          <w:w w:val="95"/>
          <w:sz w:val="25"/>
          <w:szCs w:val="25"/>
        </w:rPr>
        <w:t>指</w:t>
      </w:r>
      <w:r w:rsidRPr="00AE4FEF">
        <w:rPr>
          <w:rFonts w:ascii="標楷體" w:eastAsia="標楷體" w:hAnsi="標楷體" w:cs="SimSun"/>
          <w:w w:val="95"/>
          <w:sz w:val="25"/>
          <w:szCs w:val="25"/>
        </w:rPr>
        <w:t xml:space="preserve"> </w:t>
      </w:r>
      <w:r w:rsidRPr="00AE4FEF">
        <w:rPr>
          <w:rFonts w:ascii="標楷體" w:eastAsia="標楷體" w:hAnsi="標楷體" w:cs="SimSun" w:hint="eastAsia"/>
          <w:sz w:val="25"/>
          <w:szCs w:val="25"/>
        </w:rPr>
        <w:t>引。</w:t>
      </w:r>
    </w:p>
    <w:p w:rsidR="000F550C" w:rsidRPr="00AE4FEF" w:rsidRDefault="000F550C" w:rsidP="000F550C">
      <w:pPr>
        <w:spacing w:before="2" w:line="100" w:lineRule="exact"/>
        <w:rPr>
          <w:rFonts w:ascii="標楷體" w:eastAsia="標楷體" w:hAnsi="標楷體"/>
          <w:sz w:val="11"/>
          <w:szCs w:val="11"/>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right="261"/>
        <w:jc w:val="both"/>
        <w:rPr>
          <w:rFonts w:ascii="標楷體" w:eastAsia="標楷體" w:hAnsi="標楷體" w:cs="SimSun"/>
          <w:szCs w:val="24"/>
        </w:rPr>
      </w:pPr>
      <w:r w:rsidRPr="00AE4FEF">
        <w:rPr>
          <w:rFonts w:ascii="標楷體" w:eastAsia="標楷體" w:hAnsi="標楷體" w:cs="SimSun" w:hint="eastAsia"/>
          <w:spacing w:val="9"/>
          <w:szCs w:val="24"/>
        </w:rPr>
        <w:t>加插的圖</w:t>
      </w:r>
      <w:r w:rsidRPr="00AE4FEF">
        <w:rPr>
          <w:rFonts w:ascii="標楷體" w:eastAsia="標楷體" w:hAnsi="標楷體" w:cs="SimSun" w:hint="eastAsia"/>
          <w:spacing w:val="7"/>
          <w:szCs w:val="24"/>
        </w:rPr>
        <w:t>片影像必須清晰、明顯。加插</w:t>
      </w:r>
      <w:r w:rsidRPr="00AE4FEF">
        <w:rPr>
          <w:rFonts w:ascii="標楷體" w:eastAsia="標楷體" w:hAnsi="標楷體" w:cs="SimSun" w:hint="eastAsia"/>
          <w:szCs w:val="24"/>
        </w:rPr>
        <w:t>的</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圖片影像</w:t>
      </w:r>
      <w:r w:rsidRPr="00AE4FEF">
        <w:rPr>
          <w:rFonts w:ascii="標楷體" w:eastAsia="標楷體" w:hAnsi="標楷體" w:cs="SimSun" w:hint="eastAsia"/>
          <w:spacing w:val="7"/>
          <w:szCs w:val="24"/>
        </w:rPr>
        <w:t>必須清晰、明顯。加插的圖片</w:t>
      </w:r>
      <w:r w:rsidRPr="00AE4FEF">
        <w:rPr>
          <w:rFonts w:ascii="標楷體" w:eastAsia="標楷體" w:hAnsi="標楷體" w:cs="SimSun" w:hint="eastAsia"/>
          <w:szCs w:val="24"/>
        </w:rPr>
        <w:t>影</w:t>
      </w:r>
      <w:r w:rsidRPr="00AE4FEF">
        <w:rPr>
          <w:rFonts w:ascii="標楷體" w:eastAsia="標楷體" w:hAnsi="標楷體" w:cs="SimSun"/>
          <w:szCs w:val="24"/>
        </w:rPr>
        <w:t xml:space="preserve"> </w:t>
      </w:r>
      <w:r w:rsidRPr="00AE4FEF">
        <w:rPr>
          <w:rFonts w:ascii="標楷體" w:eastAsia="標楷體" w:hAnsi="標楷體" w:cs="SimSun" w:hint="eastAsia"/>
          <w:szCs w:val="24"/>
        </w:rPr>
        <w:t>像必須清晰、明顯。</w:t>
      </w:r>
    </w:p>
    <w:p w:rsidR="000F550C" w:rsidRPr="00AE4FEF" w:rsidRDefault="000F550C" w:rsidP="000F550C">
      <w:pPr>
        <w:spacing w:before="34"/>
        <w:ind w:left="287"/>
        <w:rPr>
          <w:rFonts w:ascii="標楷體" w:eastAsia="標楷體" w:hAnsi="標楷體"/>
        </w:rPr>
      </w:pPr>
      <w:r>
        <w:rPr>
          <w:rFonts w:ascii="標楷體" w:eastAsia="標楷體" w:hAnsi="標楷體"/>
          <w:noProof/>
        </w:rPr>
        <w:drawing>
          <wp:inline distT="0" distB="0" distL="0" distR="0" wp14:anchorId="62FB4AFC" wp14:editId="5D78A24D">
            <wp:extent cx="1295400" cy="1266825"/>
            <wp:effectExtent l="0" t="0" r="0" b="952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rsidR="000F550C" w:rsidRPr="00AE4FEF" w:rsidRDefault="000F550C" w:rsidP="000F550C">
      <w:pPr>
        <w:spacing w:before="10" w:line="180" w:lineRule="exact"/>
        <w:rPr>
          <w:rFonts w:ascii="標楷體" w:eastAsia="標楷體" w:hAnsi="標楷體"/>
          <w:sz w:val="19"/>
          <w:szCs w:val="19"/>
        </w:rPr>
      </w:pPr>
    </w:p>
    <w:p w:rsidR="000F550C" w:rsidRPr="00AE4FEF" w:rsidRDefault="000F550C" w:rsidP="000F550C">
      <w:pPr>
        <w:ind w:left="523"/>
        <w:rPr>
          <w:rFonts w:ascii="標楷體" w:eastAsia="標楷體" w:hAnsi="標楷體" w:cs="SimSun"/>
          <w:szCs w:val="24"/>
        </w:rPr>
      </w:pPr>
      <w:r w:rsidRPr="00AE4FEF">
        <w:rPr>
          <w:rFonts w:ascii="標楷體" w:eastAsia="標楷體" w:hAnsi="標楷體" w:cs="SimSun" w:hint="eastAsia"/>
          <w:szCs w:val="24"/>
        </w:rPr>
        <w:t>圖</w:t>
      </w:r>
      <w:r w:rsidRPr="00AE4FEF">
        <w:rPr>
          <w:rFonts w:ascii="標楷體" w:eastAsia="標楷體" w:hAnsi="標楷體" w:cs="SimSun"/>
          <w:szCs w:val="24"/>
        </w:rPr>
        <w:t xml:space="preserve"> </w:t>
      </w:r>
      <w:r w:rsidRPr="00AE4FEF">
        <w:rPr>
          <w:rFonts w:ascii="標楷體" w:eastAsia="標楷體" w:hAnsi="標楷體" w:cs="SimSun-ExtB"/>
          <w:szCs w:val="24"/>
        </w:rPr>
        <w:t xml:space="preserve">1. </w:t>
      </w:r>
      <w:r w:rsidRPr="00AE4FEF">
        <w:rPr>
          <w:rFonts w:ascii="標楷體" w:eastAsia="標楷體" w:hAnsi="標楷體" w:cs="SimSun" w:hint="eastAsia"/>
          <w:szCs w:val="24"/>
        </w:rPr>
        <w:t>圖片說明</w:t>
      </w:r>
    </w:p>
    <w:p w:rsidR="000F550C" w:rsidRPr="00AE4FEF" w:rsidRDefault="000F550C" w:rsidP="000F550C">
      <w:pPr>
        <w:spacing w:before="1" w:line="120" w:lineRule="exact"/>
        <w:rPr>
          <w:rFonts w:ascii="標楷體" w:eastAsia="標楷體" w:hAnsi="標楷體"/>
          <w:sz w:val="12"/>
          <w:szCs w:val="12"/>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right="247"/>
        <w:rPr>
          <w:rFonts w:ascii="標楷體" w:eastAsia="標楷體" w:hAnsi="標楷體" w:cs="SimSun"/>
          <w:sz w:val="25"/>
          <w:szCs w:val="25"/>
        </w:rPr>
      </w:pPr>
      <w:r w:rsidRPr="00AE4FEF">
        <w:rPr>
          <w:rFonts w:ascii="標楷體" w:eastAsia="標楷體" w:hAnsi="標楷體" w:cs="SimSun-ExtB"/>
          <w:spacing w:val="2"/>
          <w:szCs w:val="24"/>
        </w:rPr>
        <w:t>2.</w:t>
      </w:r>
      <w:r w:rsidRPr="00AE4FEF">
        <w:rPr>
          <w:rFonts w:ascii="標楷體" w:eastAsia="標楷體" w:hAnsi="標楷體" w:cs="SimSun-ExtB"/>
          <w:szCs w:val="24"/>
        </w:rPr>
        <w:t>2</w:t>
      </w:r>
      <w:r w:rsidRPr="00AE4FEF">
        <w:rPr>
          <w:rFonts w:ascii="標楷體" w:eastAsia="標楷體" w:hAnsi="標楷體" w:cs="SimSun-ExtB"/>
          <w:spacing w:val="-34"/>
          <w:szCs w:val="24"/>
        </w:rPr>
        <w:t xml:space="preserve"> </w:t>
      </w:r>
      <w:r w:rsidRPr="00AE4FEF">
        <w:rPr>
          <w:rFonts w:ascii="標楷體" w:eastAsia="標楷體" w:hAnsi="標楷體" w:cs="SimSun" w:hint="eastAsia"/>
          <w:spacing w:val="2"/>
          <w:szCs w:val="24"/>
        </w:rPr>
        <w:t>標題二</w:t>
      </w:r>
      <w:r w:rsidRPr="00AE4FEF">
        <w:rPr>
          <w:rFonts w:ascii="標楷體" w:eastAsia="標楷體" w:hAnsi="標楷體" w:cs="SimSun"/>
          <w:spacing w:val="2"/>
          <w:szCs w:val="24"/>
        </w:rPr>
        <w:t xml:space="preserve"> </w:t>
      </w:r>
      <w:r w:rsidRPr="00AE4FEF">
        <w:rPr>
          <w:rFonts w:ascii="標楷體" w:eastAsia="標楷體" w:hAnsi="標楷體" w:cs="SimSun" w:hint="eastAsia"/>
          <w:spacing w:val="10"/>
          <w:w w:val="95"/>
          <w:sz w:val="25"/>
          <w:szCs w:val="25"/>
        </w:rPr>
        <w:t>此</w:t>
      </w:r>
      <w:r w:rsidRPr="00AE4FEF">
        <w:rPr>
          <w:rFonts w:ascii="標楷體" w:eastAsia="標楷體" w:hAnsi="標楷體" w:cs="SimSun" w:hint="eastAsia"/>
          <w:spacing w:val="9"/>
          <w:w w:val="95"/>
          <w:sz w:val="25"/>
          <w:szCs w:val="25"/>
        </w:rPr>
        <w:t>樣本為</w:t>
      </w:r>
      <w:r w:rsidRPr="00AE4FEF">
        <w:rPr>
          <w:rFonts w:ascii="標楷體" w:eastAsia="標楷體" w:hAnsi="標楷體" w:cs="SimSun" w:hint="eastAsia"/>
          <w:spacing w:val="7"/>
          <w:w w:val="95"/>
          <w:sz w:val="25"/>
          <w:szCs w:val="25"/>
        </w:rPr>
        <w:t>論文格式指引</w:t>
      </w:r>
      <w:r w:rsidRPr="00AE4FEF">
        <w:rPr>
          <w:rFonts w:ascii="標楷體" w:eastAsia="標楷體" w:hAnsi="標楷體" w:cs="SimSun" w:hint="eastAsia"/>
          <w:spacing w:val="10"/>
          <w:w w:val="95"/>
          <w:sz w:val="25"/>
          <w:szCs w:val="25"/>
        </w:rPr>
        <w:t>。</w:t>
      </w:r>
      <w:r w:rsidRPr="00AE4FEF">
        <w:rPr>
          <w:rFonts w:ascii="標楷體" w:eastAsia="標楷體" w:hAnsi="標楷體" w:cs="SimSun" w:hint="eastAsia"/>
          <w:spacing w:val="7"/>
          <w:w w:val="95"/>
          <w:sz w:val="25"/>
          <w:szCs w:val="25"/>
        </w:rPr>
        <w:t>此樣本為論文格</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pacing w:val="10"/>
          <w:w w:val="95"/>
          <w:sz w:val="25"/>
          <w:szCs w:val="25"/>
        </w:rPr>
        <w:t>式指引。</w:t>
      </w:r>
      <w:r w:rsidRPr="00AE4FEF">
        <w:rPr>
          <w:rFonts w:ascii="標楷體" w:eastAsia="標楷體" w:hAnsi="標楷體" w:cs="SimSun" w:hint="eastAsia"/>
          <w:spacing w:val="7"/>
          <w:w w:val="95"/>
          <w:sz w:val="25"/>
          <w:szCs w:val="25"/>
        </w:rPr>
        <w:t>此樣本為論文格式指引</w:t>
      </w:r>
      <w:r w:rsidRPr="00AE4FEF">
        <w:rPr>
          <w:rFonts w:ascii="標楷體" w:eastAsia="標楷體" w:hAnsi="標楷體" w:cs="SimSun" w:hint="eastAsia"/>
          <w:spacing w:val="8"/>
          <w:w w:val="95"/>
          <w:sz w:val="25"/>
          <w:szCs w:val="25"/>
        </w:rPr>
        <w:t>。</w:t>
      </w:r>
      <w:r w:rsidRPr="00AE4FEF">
        <w:rPr>
          <w:rFonts w:ascii="標楷體" w:eastAsia="標楷體" w:hAnsi="標楷體" w:cs="SimSun" w:hint="eastAsia"/>
          <w:spacing w:val="7"/>
          <w:w w:val="95"/>
          <w:sz w:val="25"/>
          <w:szCs w:val="25"/>
        </w:rPr>
        <w:t>此樣本</w:t>
      </w:r>
      <w:r w:rsidRPr="00AE4FEF">
        <w:rPr>
          <w:rFonts w:ascii="標楷體" w:eastAsia="標楷體" w:hAnsi="標楷體" w:cs="SimSun"/>
          <w:spacing w:val="7"/>
          <w:w w:val="95"/>
          <w:sz w:val="25"/>
          <w:szCs w:val="25"/>
        </w:rPr>
        <w:t xml:space="preserve"> </w:t>
      </w:r>
      <w:r w:rsidRPr="00AE4FEF">
        <w:rPr>
          <w:rFonts w:ascii="標楷體" w:eastAsia="標楷體" w:hAnsi="標楷體" w:cs="SimSun" w:hint="eastAsia"/>
          <w:sz w:val="25"/>
          <w:szCs w:val="25"/>
        </w:rPr>
        <w:t>為論文格式指引。</w:t>
      </w:r>
    </w:p>
    <w:p w:rsidR="000F550C" w:rsidRPr="00AE4FEF" w:rsidRDefault="000F550C" w:rsidP="000F550C">
      <w:pPr>
        <w:spacing w:before="3" w:line="100" w:lineRule="exact"/>
        <w:rPr>
          <w:rFonts w:ascii="標楷體" w:eastAsia="標楷體" w:hAnsi="標楷體"/>
          <w:sz w:val="11"/>
          <w:szCs w:val="11"/>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right="321" w:firstLine="65"/>
        <w:jc w:val="both"/>
        <w:rPr>
          <w:rFonts w:ascii="標楷體" w:eastAsia="標楷體" w:hAnsi="標楷體" w:cs="SimSun"/>
          <w:sz w:val="25"/>
          <w:szCs w:val="25"/>
        </w:rPr>
      </w:pPr>
      <w:r w:rsidRPr="00AE4FEF">
        <w:rPr>
          <w:rFonts w:ascii="標楷體" w:eastAsia="標楷體" w:hAnsi="標楷體" w:cs="SimSun" w:hint="eastAsia"/>
          <w:w w:val="95"/>
          <w:sz w:val="25"/>
          <w:szCs w:val="25"/>
        </w:rPr>
        <w:t>此樣本為論文格式指引</w:t>
      </w:r>
      <w:r w:rsidRPr="00AE4FEF">
        <w:rPr>
          <w:rFonts w:ascii="標楷體" w:eastAsia="標楷體" w:hAnsi="標楷體" w:cs="SimSun" w:hint="eastAsia"/>
          <w:spacing w:val="1"/>
          <w:w w:val="95"/>
          <w:sz w:val="25"/>
          <w:szCs w:val="25"/>
        </w:rPr>
        <w:t>。</w:t>
      </w:r>
      <w:r w:rsidRPr="00AE4FEF">
        <w:rPr>
          <w:rFonts w:ascii="標楷體" w:eastAsia="標楷體" w:hAnsi="標楷體" w:cs="SimSun" w:hint="eastAsia"/>
          <w:w w:val="95"/>
          <w:sz w:val="25"/>
          <w:szCs w:val="25"/>
        </w:rPr>
        <w:t>此樣本為論文格</w:t>
      </w:r>
      <w:r w:rsidRPr="00AE4FEF">
        <w:rPr>
          <w:rFonts w:ascii="標楷體" w:eastAsia="標楷體" w:hAnsi="標楷體" w:cs="SimSun"/>
          <w:w w:val="95"/>
          <w:sz w:val="25"/>
          <w:szCs w:val="25"/>
        </w:rPr>
        <w:t xml:space="preserve"> </w:t>
      </w:r>
      <w:r w:rsidRPr="00AE4FEF">
        <w:rPr>
          <w:rFonts w:ascii="標楷體" w:eastAsia="標楷體" w:hAnsi="標楷體" w:cs="SimSun" w:hint="eastAsia"/>
          <w:w w:val="95"/>
          <w:sz w:val="25"/>
          <w:szCs w:val="25"/>
        </w:rPr>
        <w:t>式指引。此樣本為論文格式指引</w:t>
      </w:r>
      <w:r w:rsidRPr="00AE4FEF">
        <w:rPr>
          <w:rFonts w:ascii="標楷體" w:eastAsia="標楷體" w:hAnsi="標楷體" w:cs="SimSun" w:hint="eastAsia"/>
          <w:spacing w:val="1"/>
          <w:w w:val="95"/>
          <w:sz w:val="25"/>
          <w:szCs w:val="25"/>
        </w:rPr>
        <w:t>。</w:t>
      </w:r>
      <w:r w:rsidRPr="00AE4FEF">
        <w:rPr>
          <w:rFonts w:ascii="標楷體" w:eastAsia="標楷體" w:hAnsi="標楷體" w:cs="SimSun" w:hint="eastAsia"/>
          <w:w w:val="95"/>
          <w:sz w:val="25"/>
          <w:szCs w:val="25"/>
        </w:rPr>
        <w:t>此樣本</w:t>
      </w:r>
      <w:r w:rsidRPr="00AE4FEF">
        <w:rPr>
          <w:rFonts w:ascii="標楷體" w:eastAsia="標楷體" w:hAnsi="標楷體" w:cs="SimSun"/>
          <w:w w:val="95"/>
          <w:sz w:val="25"/>
          <w:szCs w:val="25"/>
        </w:rPr>
        <w:t xml:space="preserve"> </w:t>
      </w:r>
      <w:r w:rsidRPr="00AE4FEF">
        <w:rPr>
          <w:rFonts w:ascii="標楷體" w:eastAsia="標楷體" w:hAnsi="標楷體" w:cs="SimSun" w:hint="eastAsia"/>
          <w:sz w:val="25"/>
          <w:szCs w:val="25"/>
        </w:rPr>
        <w:t>為論文格式指引。</w:t>
      </w:r>
    </w:p>
    <w:p w:rsidR="000F550C" w:rsidRPr="00AE4FEF" w:rsidRDefault="000F550C" w:rsidP="000F550C">
      <w:pPr>
        <w:spacing w:before="12" w:line="240" w:lineRule="exact"/>
        <w:rPr>
          <w:rFonts w:ascii="標楷體" w:eastAsia="標楷體" w:hAnsi="標楷體"/>
          <w:szCs w:val="24"/>
        </w:rPr>
      </w:pPr>
    </w:p>
    <w:p w:rsidR="000F550C" w:rsidRPr="00AE4FEF" w:rsidRDefault="000F550C" w:rsidP="000F550C">
      <w:pPr>
        <w:ind w:left="1565" w:right="1877"/>
        <w:jc w:val="center"/>
        <w:rPr>
          <w:rFonts w:ascii="標楷體" w:eastAsia="標楷體" w:hAnsi="標楷體" w:cs="SimSun"/>
        </w:rPr>
      </w:pPr>
      <w:r w:rsidRPr="00AE4FEF">
        <w:rPr>
          <w:rFonts w:ascii="標楷體" w:eastAsia="標楷體" w:hAnsi="標楷體" w:cs="SimSun" w:hint="eastAsia"/>
          <w:sz w:val="20"/>
          <w:szCs w:val="20"/>
        </w:rPr>
        <w:t>表</w:t>
      </w:r>
      <w:r w:rsidRPr="00AE4FEF">
        <w:rPr>
          <w:rFonts w:ascii="標楷體" w:eastAsia="標楷體" w:hAnsi="標楷體"/>
          <w:sz w:val="20"/>
          <w:szCs w:val="20"/>
        </w:rPr>
        <w:t xml:space="preserve">1 </w:t>
      </w:r>
      <w:r w:rsidRPr="00AE4FEF">
        <w:rPr>
          <w:rFonts w:ascii="標楷體" w:eastAsia="標楷體" w:hAnsi="標楷體"/>
          <w:spacing w:val="49"/>
          <w:sz w:val="20"/>
          <w:szCs w:val="20"/>
        </w:rPr>
        <w:t xml:space="preserve"> </w:t>
      </w:r>
      <w:r w:rsidRPr="00AE4FEF">
        <w:rPr>
          <w:rFonts w:ascii="標楷體" w:eastAsia="標楷體" w:hAnsi="標楷體" w:cs="SimSun" w:hint="eastAsia"/>
          <w:w w:val="99"/>
          <w:sz w:val="20"/>
          <w:szCs w:val="20"/>
        </w:rPr>
        <w:t>邊界設定</w:t>
      </w:r>
    </w:p>
    <w:p w:rsidR="000F550C" w:rsidRPr="00AE4FEF" w:rsidRDefault="000F550C" w:rsidP="000F550C">
      <w:pPr>
        <w:spacing w:before="3" w:line="220" w:lineRule="exact"/>
        <w:rPr>
          <w:rFonts w:ascii="標楷體" w:eastAsia="標楷體" w:hAnsi="標楷體"/>
          <w:sz w:val="22"/>
        </w:rPr>
      </w:pPr>
    </w:p>
    <w:p w:rsidR="000F550C" w:rsidRPr="00AE4FEF" w:rsidRDefault="000F550C" w:rsidP="000F550C">
      <w:pPr>
        <w:ind w:right="746"/>
        <w:jc w:val="both"/>
        <w:rPr>
          <w:rFonts w:ascii="標楷體" w:eastAsia="標楷體" w:hAnsi="標楷體"/>
        </w:rPr>
      </w:pPr>
      <w:r>
        <w:rPr>
          <w:noProof/>
        </w:rPr>
        <mc:AlternateContent>
          <mc:Choice Requires="wpg">
            <w:drawing>
              <wp:anchor distT="0" distB="0" distL="114300" distR="114300" simplePos="0" relativeHeight="251660288" behindDoc="1" locked="0" layoutInCell="1" allowOverlap="1" wp14:anchorId="77F74E5E" wp14:editId="658669A7">
                <wp:simplePos x="0" y="0"/>
                <wp:positionH relativeFrom="page">
                  <wp:posOffset>4105275</wp:posOffset>
                </wp:positionH>
                <wp:positionV relativeFrom="paragraph">
                  <wp:posOffset>11430</wp:posOffset>
                </wp:positionV>
                <wp:extent cx="2752090" cy="0"/>
                <wp:effectExtent l="9525" t="11430" r="10160" b="762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0"/>
                          <a:chOff x="6465" y="18"/>
                          <a:chExt cx="4334" cy="0"/>
                        </a:xfrm>
                      </wpg:grpSpPr>
                      <wps:wsp>
                        <wps:cNvPr id="9" name="Freeform 5"/>
                        <wps:cNvSpPr>
                          <a:spLocks/>
                        </wps:cNvSpPr>
                        <wps:spPr bwMode="auto">
                          <a:xfrm>
                            <a:off x="6465" y="18"/>
                            <a:ext cx="4334" cy="0"/>
                          </a:xfrm>
                          <a:custGeom>
                            <a:avLst/>
                            <a:gdLst>
                              <a:gd name="T0" fmla="+- 0 6465 6465"/>
                              <a:gd name="T1" fmla="*/ T0 w 4334"/>
                              <a:gd name="T2" fmla="+- 0 10799 6465"/>
                              <a:gd name="T3" fmla="*/ T2 w 4334"/>
                            </a:gdLst>
                            <a:ahLst/>
                            <a:cxnLst>
                              <a:cxn ang="0">
                                <a:pos x="T1" y="0"/>
                              </a:cxn>
                              <a:cxn ang="0">
                                <a:pos x="T3" y="0"/>
                              </a:cxn>
                            </a:cxnLst>
                            <a:rect l="0" t="0" r="r" b="b"/>
                            <a:pathLst>
                              <a:path w="4334">
                                <a:moveTo>
                                  <a:pt x="0" y="0"/>
                                </a:moveTo>
                                <a:lnTo>
                                  <a:pt x="433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8490A93" id="Group 4" o:spid="_x0000_s1026" style="position:absolute;left:0;text-align:left;margin-left:323.25pt;margin-top:.9pt;width:216.7pt;height:0;z-index:-251656192;mso-position-horizontal-relative:page" coordorigin="6465,18" coordsize="4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">
                <v:shape id="Freeform 5" o:spid="_x0000_s1027" style="position:absolute;left:6465;top:18;width:4334;height:0;visibility:visible;mso-wrap-style:square;v-text-anchor:top" coordsize="4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" path="m,l4334,e" filled="f" strokeweight=".14056mm">
                  <v:path arrowok="t" o:connecttype="custom" o:connectlocs="0,0;4334,0" o:connectangles="0,0"/>
                </v:shape>
                <w10:wrap anchorx="page"/>
              </v:group>
            </w:pict>
          </mc:Fallback>
        </mc:AlternateContent>
      </w:r>
      <w:r>
        <w:rPr>
          <w:noProof/>
        </w:rPr>
        <mc:AlternateContent>
          <mc:Choice Requires="wps">
            <w:drawing>
              <wp:anchor distT="0" distB="0" distL="114300" distR="114300" simplePos="0" relativeHeight="251661312" behindDoc="1" locked="0" layoutInCell="1" allowOverlap="1" wp14:anchorId="70900F18" wp14:editId="61A00D58">
                <wp:simplePos x="0" y="0"/>
                <wp:positionH relativeFrom="page">
                  <wp:posOffset>4079875</wp:posOffset>
                </wp:positionH>
                <wp:positionV relativeFrom="paragraph">
                  <wp:posOffset>664845</wp:posOffset>
                </wp:positionV>
                <wp:extent cx="2768600" cy="1189990"/>
                <wp:effectExtent l="3175"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34"/>
                              <w:gridCol w:w="1017"/>
                              <w:gridCol w:w="2409"/>
                            </w:tblGrid>
                            <w:tr w:rsidR="000F550C">
                              <w:trPr>
                                <w:trHeight w:hRule="exact" w:val="307"/>
                              </w:trPr>
                              <w:tc>
                                <w:tcPr>
                                  <w:tcW w:w="934" w:type="dxa"/>
                                  <w:tcBorders>
                                    <w:top w:val="single" w:sz="2" w:space="0" w:color="000000"/>
                                    <w:left w:val="nil"/>
                                    <w:bottom w:val="nil"/>
                                    <w:right w:val="nil"/>
                                  </w:tcBorders>
                                </w:tcPr>
                                <w:p w:rsidR="000F550C" w:rsidRDefault="000F550C">
                                  <w:pPr>
                                    <w:spacing w:line="260" w:lineRule="exact"/>
                                    <w:ind w:left="40"/>
                                    <w:rPr>
                                      <w:rFonts w:ascii="SimSun" w:eastAsia="SimSun" w:hAnsi="SimSun" w:cs="SimSun"/>
                                    </w:rPr>
                                  </w:pPr>
                                  <w:r>
                                    <w:rPr>
                                      <w:rFonts w:ascii="SimSun" w:eastAsia="SimSun" w:hAnsi="SimSun" w:cs="SimSun" w:hint="eastAsia"/>
                                      <w:position w:val="-3"/>
                                      <w:sz w:val="20"/>
                                      <w:szCs w:val="20"/>
                                    </w:rPr>
                                    <w:t>上</w:t>
                                  </w:r>
                                </w:p>
                              </w:tc>
                              <w:tc>
                                <w:tcPr>
                                  <w:tcW w:w="1017" w:type="dxa"/>
                                  <w:tcBorders>
                                    <w:top w:val="single" w:sz="2" w:space="0" w:color="000000"/>
                                    <w:left w:val="nil"/>
                                    <w:bottom w:val="nil"/>
                                    <w:right w:val="nil"/>
                                  </w:tcBorders>
                                </w:tcPr>
                                <w:p w:rsidR="000F550C" w:rsidRDefault="000F550C">
                                  <w:pPr>
                                    <w:spacing w:before="58"/>
                                    <w:ind w:left="524"/>
                                  </w:pPr>
                                  <w:r>
                                    <w:rPr>
                                      <w:rFonts w:ascii="Times New Roman" w:hAnsi="Times New Roman"/>
                                      <w:spacing w:val="1"/>
                                      <w:sz w:val="20"/>
                                      <w:szCs w:val="20"/>
                                    </w:rPr>
                                    <w:t>2</w:t>
                                  </w:r>
                                  <w:r>
                                    <w:rPr>
                                      <w:rFonts w:ascii="Times New Roman" w:hAnsi="Times New Roman"/>
                                      <w:sz w:val="20"/>
                                      <w:szCs w:val="20"/>
                                    </w:rPr>
                                    <w:t>.5</w:t>
                                  </w:r>
                                </w:p>
                              </w:tc>
                              <w:tc>
                                <w:tcPr>
                                  <w:tcW w:w="2409" w:type="dxa"/>
                                  <w:tcBorders>
                                    <w:top w:val="single" w:sz="2" w:space="0" w:color="000000"/>
                                    <w:left w:val="nil"/>
                                    <w:bottom w:val="nil"/>
                                    <w:right w:val="nil"/>
                                  </w:tcBorders>
                                </w:tcPr>
                                <w:p w:rsidR="000F550C" w:rsidRDefault="000F550C">
                                  <w:pPr>
                                    <w:spacing w:before="5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98</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下</w:t>
                                  </w:r>
                                </w:p>
                              </w:tc>
                              <w:tc>
                                <w:tcPr>
                                  <w:tcW w:w="1017" w:type="dxa"/>
                                  <w:tcBorders>
                                    <w:top w:val="nil"/>
                                    <w:left w:val="nil"/>
                                    <w:bottom w:val="nil"/>
                                    <w:right w:val="nil"/>
                                  </w:tcBorders>
                                </w:tcPr>
                                <w:p w:rsidR="000F550C" w:rsidRDefault="000F550C">
                                  <w:pPr>
                                    <w:spacing w:before="8"/>
                                    <w:ind w:left="498"/>
                                  </w:pPr>
                                  <w:r>
                                    <w:rPr>
                                      <w:rFonts w:ascii="Times New Roman" w:hAnsi="Times New Roman"/>
                                      <w:spacing w:val="1"/>
                                      <w:sz w:val="20"/>
                                      <w:szCs w:val="20"/>
                                    </w:rPr>
                                    <w:t>2</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98</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左</w:t>
                                  </w:r>
                                </w:p>
                              </w:tc>
                              <w:tc>
                                <w:tcPr>
                                  <w:tcW w:w="1017" w:type="dxa"/>
                                  <w:tcBorders>
                                    <w:top w:val="nil"/>
                                    <w:left w:val="nil"/>
                                    <w:bottom w:val="nil"/>
                                    <w:right w:val="nil"/>
                                  </w:tcBorders>
                                </w:tcPr>
                                <w:p w:rsidR="000F550C" w:rsidRDefault="000F550C">
                                  <w:pPr>
                                    <w:spacing w:before="8"/>
                                    <w:ind w:left="524"/>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1"/>
                                      <w:sz w:val="20"/>
                                      <w:szCs w:val="20"/>
                                    </w:rPr>
                                    <w:t>7</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69</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右</w:t>
                                  </w:r>
                                </w:p>
                              </w:tc>
                              <w:tc>
                                <w:tcPr>
                                  <w:tcW w:w="1017" w:type="dxa"/>
                                  <w:tcBorders>
                                    <w:top w:val="nil"/>
                                    <w:left w:val="nil"/>
                                    <w:bottom w:val="nil"/>
                                    <w:right w:val="nil"/>
                                  </w:tcBorders>
                                </w:tcPr>
                                <w:p w:rsidR="000F550C" w:rsidRDefault="000F550C">
                                  <w:pPr>
                                    <w:spacing w:before="8"/>
                                    <w:ind w:left="524"/>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1"/>
                                      <w:sz w:val="20"/>
                                      <w:szCs w:val="20"/>
                                    </w:rPr>
                                    <w:t>7</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6</w:t>
                                  </w:r>
                                  <w:r>
                                    <w:rPr>
                                      <w:rFonts w:ascii="Times New Roman" w:hAnsi="Times New Roman"/>
                                      <w:spacing w:val="2"/>
                                      <w:sz w:val="20"/>
                                      <w:szCs w:val="20"/>
                                    </w:rPr>
                                    <w:t>9</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拦宽</w:t>
                                  </w:r>
                                </w:p>
                              </w:tc>
                              <w:tc>
                                <w:tcPr>
                                  <w:tcW w:w="1017" w:type="dxa"/>
                                  <w:tcBorders>
                                    <w:top w:val="nil"/>
                                    <w:left w:val="nil"/>
                                    <w:bottom w:val="nil"/>
                                    <w:right w:val="nil"/>
                                  </w:tcBorders>
                                </w:tcPr>
                                <w:p w:rsidR="000F550C" w:rsidRDefault="000F550C">
                                  <w:pPr>
                                    <w:spacing w:before="8"/>
                                    <w:ind w:left="496"/>
                                  </w:pPr>
                                  <w:r>
                                    <w:rPr>
                                      <w:rFonts w:ascii="Times New Roman" w:hAnsi="Times New Roman"/>
                                      <w:spacing w:val="1"/>
                                      <w:sz w:val="20"/>
                                      <w:szCs w:val="20"/>
                                    </w:rPr>
                                    <w:t>7</w:t>
                                  </w:r>
                                  <w:r>
                                    <w:rPr>
                                      <w:rFonts w:ascii="Times New Roman" w:hAnsi="Times New Roman"/>
                                      <w:sz w:val="20"/>
                                      <w:szCs w:val="20"/>
                                    </w:rPr>
                                    <w:t>.</w:t>
                                  </w:r>
                                  <w:r>
                                    <w:rPr>
                                      <w:rFonts w:ascii="Times New Roman" w:hAnsi="Times New Roman"/>
                                      <w:spacing w:val="1"/>
                                      <w:sz w:val="20"/>
                                      <w:szCs w:val="20"/>
                                    </w:rPr>
                                    <w:t>8</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09</w:t>
                                  </w:r>
                                  <w:r>
                                    <w:rPr>
                                      <w:rFonts w:ascii="Times New Roman" w:hAnsi="Times New Roman"/>
                                      <w:sz w:val="20"/>
                                      <w:szCs w:val="20"/>
                                    </w:rPr>
                                    <w:t>"</w:t>
                                  </w:r>
                                </w:p>
                              </w:tc>
                            </w:tr>
                            <w:tr w:rsidR="000F550C">
                              <w:trPr>
                                <w:trHeight w:hRule="exact" w:val="530"/>
                              </w:trPr>
                              <w:tc>
                                <w:tcPr>
                                  <w:tcW w:w="934" w:type="dxa"/>
                                  <w:tcBorders>
                                    <w:top w:val="nil"/>
                                    <w:left w:val="nil"/>
                                    <w:bottom w:val="single" w:sz="4" w:space="0" w:color="000000"/>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拦距</w:t>
                                  </w:r>
                                </w:p>
                              </w:tc>
                              <w:tc>
                                <w:tcPr>
                                  <w:tcW w:w="1017" w:type="dxa"/>
                                  <w:tcBorders>
                                    <w:top w:val="nil"/>
                                    <w:left w:val="nil"/>
                                    <w:bottom w:val="single" w:sz="4" w:space="0" w:color="000000"/>
                                    <w:right w:val="nil"/>
                                  </w:tcBorders>
                                </w:tcPr>
                                <w:p w:rsidR="000F550C" w:rsidRDefault="000F550C">
                                  <w:pPr>
                                    <w:spacing w:before="8"/>
                                    <w:ind w:left="496"/>
                                  </w:pPr>
                                  <w:r>
                                    <w:rPr>
                                      <w:rFonts w:ascii="Times New Roman" w:hAnsi="Times New Roman"/>
                                      <w:spacing w:val="1"/>
                                      <w:sz w:val="20"/>
                                      <w:szCs w:val="20"/>
                                    </w:rPr>
                                    <w:t>1</w:t>
                                  </w:r>
                                  <w:r>
                                    <w:rPr>
                                      <w:rFonts w:ascii="Times New Roman" w:hAnsi="Times New Roman"/>
                                      <w:sz w:val="20"/>
                                      <w:szCs w:val="20"/>
                                    </w:rPr>
                                    <w:t>.8</w:t>
                                  </w:r>
                                </w:p>
                              </w:tc>
                              <w:tc>
                                <w:tcPr>
                                  <w:tcW w:w="2409" w:type="dxa"/>
                                  <w:tcBorders>
                                    <w:top w:val="nil"/>
                                    <w:left w:val="nil"/>
                                    <w:bottom w:val="single" w:sz="4" w:space="0" w:color="000000"/>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71</w:t>
                                  </w:r>
                                  <w:r>
                                    <w:rPr>
                                      <w:rFonts w:ascii="Times New Roman" w:hAnsi="Times New Roman"/>
                                      <w:sz w:val="20"/>
                                      <w:szCs w:val="20"/>
                                    </w:rPr>
                                    <w:t>"</w:t>
                                  </w:r>
                                </w:p>
                              </w:tc>
                            </w:tr>
                          </w:tbl>
                          <w:p w:rsidR="000F550C" w:rsidRDefault="000F550C" w:rsidP="000F55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1.25pt;margin-top:52.35pt;width:218pt;height:9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V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34"/>
                        <w:gridCol w:w="1017"/>
                        <w:gridCol w:w="2409"/>
                      </w:tblGrid>
                      <w:tr w:rsidR="000F550C">
                        <w:trPr>
                          <w:trHeight w:hRule="exact" w:val="307"/>
                        </w:trPr>
                        <w:tc>
                          <w:tcPr>
                            <w:tcW w:w="934" w:type="dxa"/>
                            <w:tcBorders>
                              <w:top w:val="single" w:sz="2" w:space="0" w:color="000000"/>
                              <w:left w:val="nil"/>
                              <w:bottom w:val="nil"/>
                              <w:right w:val="nil"/>
                            </w:tcBorders>
                          </w:tcPr>
                          <w:p w:rsidR="000F550C" w:rsidRDefault="000F550C">
                            <w:pPr>
                              <w:spacing w:line="260" w:lineRule="exact"/>
                              <w:ind w:left="40"/>
                              <w:rPr>
                                <w:rFonts w:ascii="SimSun" w:eastAsia="SimSun" w:hAnsi="SimSun" w:cs="SimSun"/>
                              </w:rPr>
                            </w:pPr>
                            <w:r>
                              <w:rPr>
                                <w:rFonts w:ascii="SimSun" w:eastAsia="SimSun" w:hAnsi="SimSun" w:cs="SimSun" w:hint="eastAsia"/>
                                <w:position w:val="-3"/>
                                <w:sz w:val="20"/>
                                <w:szCs w:val="20"/>
                              </w:rPr>
                              <w:t>上</w:t>
                            </w:r>
                          </w:p>
                        </w:tc>
                        <w:tc>
                          <w:tcPr>
                            <w:tcW w:w="1017" w:type="dxa"/>
                            <w:tcBorders>
                              <w:top w:val="single" w:sz="2" w:space="0" w:color="000000"/>
                              <w:left w:val="nil"/>
                              <w:bottom w:val="nil"/>
                              <w:right w:val="nil"/>
                            </w:tcBorders>
                          </w:tcPr>
                          <w:p w:rsidR="000F550C" w:rsidRDefault="000F550C">
                            <w:pPr>
                              <w:spacing w:before="58"/>
                              <w:ind w:left="524"/>
                            </w:pPr>
                            <w:r>
                              <w:rPr>
                                <w:rFonts w:ascii="Times New Roman" w:hAnsi="Times New Roman"/>
                                <w:spacing w:val="1"/>
                                <w:sz w:val="20"/>
                                <w:szCs w:val="20"/>
                              </w:rPr>
                              <w:t>2</w:t>
                            </w:r>
                            <w:r>
                              <w:rPr>
                                <w:rFonts w:ascii="Times New Roman" w:hAnsi="Times New Roman"/>
                                <w:sz w:val="20"/>
                                <w:szCs w:val="20"/>
                              </w:rPr>
                              <w:t>.5</w:t>
                            </w:r>
                          </w:p>
                        </w:tc>
                        <w:tc>
                          <w:tcPr>
                            <w:tcW w:w="2409" w:type="dxa"/>
                            <w:tcBorders>
                              <w:top w:val="single" w:sz="2" w:space="0" w:color="000000"/>
                              <w:left w:val="nil"/>
                              <w:bottom w:val="nil"/>
                              <w:right w:val="nil"/>
                            </w:tcBorders>
                          </w:tcPr>
                          <w:p w:rsidR="000F550C" w:rsidRDefault="000F550C">
                            <w:pPr>
                              <w:spacing w:before="5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98</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下</w:t>
                            </w:r>
                          </w:p>
                        </w:tc>
                        <w:tc>
                          <w:tcPr>
                            <w:tcW w:w="1017" w:type="dxa"/>
                            <w:tcBorders>
                              <w:top w:val="nil"/>
                              <w:left w:val="nil"/>
                              <w:bottom w:val="nil"/>
                              <w:right w:val="nil"/>
                            </w:tcBorders>
                          </w:tcPr>
                          <w:p w:rsidR="000F550C" w:rsidRDefault="000F550C">
                            <w:pPr>
                              <w:spacing w:before="8"/>
                              <w:ind w:left="498"/>
                            </w:pPr>
                            <w:r>
                              <w:rPr>
                                <w:rFonts w:ascii="Times New Roman" w:hAnsi="Times New Roman"/>
                                <w:spacing w:val="1"/>
                                <w:sz w:val="20"/>
                                <w:szCs w:val="20"/>
                              </w:rPr>
                              <w:t>2</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98</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左</w:t>
                            </w:r>
                          </w:p>
                        </w:tc>
                        <w:tc>
                          <w:tcPr>
                            <w:tcW w:w="1017" w:type="dxa"/>
                            <w:tcBorders>
                              <w:top w:val="nil"/>
                              <w:left w:val="nil"/>
                              <w:bottom w:val="nil"/>
                              <w:right w:val="nil"/>
                            </w:tcBorders>
                          </w:tcPr>
                          <w:p w:rsidR="000F550C" w:rsidRDefault="000F550C">
                            <w:pPr>
                              <w:spacing w:before="8"/>
                              <w:ind w:left="524"/>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1"/>
                                <w:sz w:val="20"/>
                                <w:szCs w:val="20"/>
                              </w:rPr>
                              <w:t>7</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69</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右</w:t>
                            </w:r>
                          </w:p>
                        </w:tc>
                        <w:tc>
                          <w:tcPr>
                            <w:tcW w:w="1017" w:type="dxa"/>
                            <w:tcBorders>
                              <w:top w:val="nil"/>
                              <w:left w:val="nil"/>
                              <w:bottom w:val="nil"/>
                              <w:right w:val="nil"/>
                            </w:tcBorders>
                          </w:tcPr>
                          <w:p w:rsidR="000F550C" w:rsidRDefault="000F550C">
                            <w:pPr>
                              <w:spacing w:before="8"/>
                              <w:ind w:left="524"/>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1"/>
                                <w:sz w:val="20"/>
                                <w:szCs w:val="20"/>
                              </w:rPr>
                              <w:t>7</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6</w:t>
                            </w:r>
                            <w:r>
                              <w:rPr>
                                <w:rFonts w:ascii="Times New Roman" w:hAnsi="Times New Roman"/>
                                <w:spacing w:val="2"/>
                                <w:sz w:val="20"/>
                                <w:szCs w:val="20"/>
                              </w:rPr>
                              <w:t>9</w:t>
                            </w:r>
                            <w:r>
                              <w:rPr>
                                <w:rFonts w:ascii="Times New Roman" w:hAnsi="Times New Roman"/>
                                <w:sz w:val="20"/>
                                <w:szCs w:val="20"/>
                              </w:rPr>
                              <w:t>"</w:t>
                            </w:r>
                          </w:p>
                        </w:tc>
                      </w:tr>
                      <w:tr w:rsidR="000F550C">
                        <w:trPr>
                          <w:trHeight w:hRule="exact" w:val="257"/>
                        </w:trPr>
                        <w:tc>
                          <w:tcPr>
                            <w:tcW w:w="934" w:type="dxa"/>
                            <w:tcBorders>
                              <w:top w:val="nil"/>
                              <w:left w:val="nil"/>
                              <w:bottom w:val="nil"/>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拦宽</w:t>
                            </w:r>
                          </w:p>
                        </w:tc>
                        <w:tc>
                          <w:tcPr>
                            <w:tcW w:w="1017" w:type="dxa"/>
                            <w:tcBorders>
                              <w:top w:val="nil"/>
                              <w:left w:val="nil"/>
                              <w:bottom w:val="nil"/>
                              <w:right w:val="nil"/>
                            </w:tcBorders>
                          </w:tcPr>
                          <w:p w:rsidR="000F550C" w:rsidRDefault="000F550C">
                            <w:pPr>
                              <w:spacing w:before="8"/>
                              <w:ind w:left="496"/>
                            </w:pPr>
                            <w:r>
                              <w:rPr>
                                <w:rFonts w:ascii="Times New Roman" w:hAnsi="Times New Roman"/>
                                <w:spacing w:val="1"/>
                                <w:sz w:val="20"/>
                                <w:szCs w:val="20"/>
                              </w:rPr>
                              <w:t>7</w:t>
                            </w:r>
                            <w:r>
                              <w:rPr>
                                <w:rFonts w:ascii="Times New Roman" w:hAnsi="Times New Roman"/>
                                <w:sz w:val="20"/>
                                <w:szCs w:val="20"/>
                              </w:rPr>
                              <w:t>.</w:t>
                            </w:r>
                            <w:r>
                              <w:rPr>
                                <w:rFonts w:ascii="Times New Roman" w:hAnsi="Times New Roman"/>
                                <w:spacing w:val="1"/>
                                <w:sz w:val="20"/>
                                <w:szCs w:val="20"/>
                              </w:rPr>
                              <w:t>8</w:t>
                            </w:r>
                            <w:r>
                              <w:rPr>
                                <w:rFonts w:ascii="Times New Roman" w:hAnsi="Times New Roman"/>
                                <w:sz w:val="20"/>
                                <w:szCs w:val="20"/>
                              </w:rPr>
                              <w:t>5</w:t>
                            </w:r>
                          </w:p>
                        </w:tc>
                        <w:tc>
                          <w:tcPr>
                            <w:tcW w:w="2409" w:type="dxa"/>
                            <w:tcBorders>
                              <w:top w:val="nil"/>
                              <w:left w:val="nil"/>
                              <w:bottom w:val="nil"/>
                              <w:right w:val="nil"/>
                            </w:tcBorders>
                          </w:tcPr>
                          <w:p w:rsidR="000F550C" w:rsidRDefault="000F550C">
                            <w:pPr>
                              <w:spacing w:before="8"/>
                              <w:ind w:left="141"/>
                            </w:pP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09</w:t>
                            </w:r>
                            <w:r>
                              <w:rPr>
                                <w:rFonts w:ascii="Times New Roman" w:hAnsi="Times New Roman"/>
                                <w:sz w:val="20"/>
                                <w:szCs w:val="20"/>
                              </w:rPr>
                              <w:t>"</w:t>
                            </w:r>
                          </w:p>
                        </w:tc>
                      </w:tr>
                      <w:tr w:rsidR="000F550C">
                        <w:trPr>
                          <w:trHeight w:hRule="exact" w:val="530"/>
                        </w:trPr>
                        <w:tc>
                          <w:tcPr>
                            <w:tcW w:w="934" w:type="dxa"/>
                            <w:tcBorders>
                              <w:top w:val="nil"/>
                              <w:left w:val="nil"/>
                              <w:bottom w:val="single" w:sz="4" w:space="0" w:color="000000"/>
                              <w:right w:val="nil"/>
                            </w:tcBorders>
                          </w:tcPr>
                          <w:p w:rsidR="000F550C" w:rsidRDefault="000F550C">
                            <w:pPr>
                              <w:spacing w:line="220" w:lineRule="exact"/>
                              <w:ind w:left="40"/>
                              <w:rPr>
                                <w:rFonts w:ascii="SimSun" w:eastAsia="SimSun" w:hAnsi="SimSun" w:cs="SimSun"/>
                              </w:rPr>
                            </w:pPr>
                            <w:r>
                              <w:rPr>
                                <w:rFonts w:ascii="SimSun" w:eastAsia="SimSun" w:hAnsi="SimSun" w:cs="SimSun" w:hint="eastAsia"/>
                                <w:position w:val="-2"/>
                                <w:sz w:val="20"/>
                                <w:szCs w:val="20"/>
                              </w:rPr>
                              <w:t>拦距</w:t>
                            </w:r>
                          </w:p>
                        </w:tc>
                        <w:tc>
                          <w:tcPr>
                            <w:tcW w:w="1017" w:type="dxa"/>
                            <w:tcBorders>
                              <w:top w:val="nil"/>
                              <w:left w:val="nil"/>
                              <w:bottom w:val="single" w:sz="4" w:space="0" w:color="000000"/>
                              <w:right w:val="nil"/>
                            </w:tcBorders>
                          </w:tcPr>
                          <w:p w:rsidR="000F550C" w:rsidRDefault="000F550C">
                            <w:pPr>
                              <w:spacing w:before="8"/>
                              <w:ind w:left="496"/>
                            </w:pPr>
                            <w:r>
                              <w:rPr>
                                <w:rFonts w:ascii="Times New Roman" w:hAnsi="Times New Roman"/>
                                <w:spacing w:val="1"/>
                                <w:sz w:val="20"/>
                                <w:szCs w:val="20"/>
                              </w:rPr>
                              <w:t>1</w:t>
                            </w:r>
                            <w:r>
                              <w:rPr>
                                <w:rFonts w:ascii="Times New Roman" w:hAnsi="Times New Roman"/>
                                <w:sz w:val="20"/>
                                <w:szCs w:val="20"/>
                              </w:rPr>
                              <w:t>.8</w:t>
                            </w:r>
                          </w:p>
                        </w:tc>
                        <w:tc>
                          <w:tcPr>
                            <w:tcW w:w="2409" w:type="dxa"/>
                            <w:tcBorders>
                              <w:top w:val="nil"/>
                              <w:left w:val="nil"/>
                              <w:bottom w:val="single" w:sz="4" w:space="0" w:color="000000"/>
                              <w:right w:val="nil"/>
                            </w:tcBorders>
                          </w:tcPr>
                          <w:p w:rsidR="000F550C" w:rsidRDefault="000F550C">
                            <w:pPr>
                              <w:spacing w:before="8"/>
                              <w:ind w:left="141"/>
                            </w:pP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71</w:t>
                            </w:r>
                            <w:r>
                              <w:rPr>
                                <w:rFonts w:ascii="Times New Roman" w:hAnsi="Times New Roman"/>
                                <w:sz w:val="20"/>
                                <w:szCs w:val="20"/>
                              </w:rPr>
                              <w:t>"</w:t>
                            </w:r>
                          </w:p>
                        </w:tc>
                      </w:tr>
                    </w:tbl>
                    <w:p w:rsidR="000F550C" w:rsidRDefault="000F550C" w:rsidP="000F550C"/>
                  </w:txbxContent>
                </v:textbox>
                <w10:wrap anchorx="page"/>
              </v:shape>
            </w:pict>
          </mc:Fallback>
        </mc:AlternateContent>
      </w:r>
      <w:r w:rsidRPr="00AE4FEF">
        <w:rPr>
          <w:rFonts w:ascii="標楷體" w:eastAsia="標楷體" w:hAnsi="標楷體" w:cs="SimSun" w:hint="eastAsia"/>
          <w:sz w:val="20"/>
          <w:szCs w:val="20"/>
        </w:rPr>
        <w:t>設定</w:t>
      </w:r>
      <w:r w:rsidRPr="00AE4FEF">
        <w:rPr>
          <w:rFonts w:ascii="標楷體" w:eastAsia="標楷體" w:hAnsi="標楷體" w:cs="SimSun"/>
          <w:sz w:val="20"/>
          <w:szCs w:val="20"/>
        </w:rPr>
        <w:t xml:space="preserve">              </w:t>
      </w:r>
      <w:r w:rsidRPr="00AE4FEF">
        <w:rPr>
          <w:rFonts w:ascii="標楷體" w:eastAsia="標楷體" w:hAnsi="標楷體" w:cs="SimSun"/>
          <w:spacing w:val="20"/>
          <w:sz w:val="20"/>
          <w:szCs w:val="20"/>
        </w:rPr>
        <w:t xml:space="preserve"> </w:t>
      </w:r>
      <w:r w:rsidRPr="00AE4FEF">
        <w:rPr>
          <w:rFonts w:ascii="標楷體" w:eastAsia="標楷體" w:hAnsi="標楷體"/>
          <w:spacing w:val="-2"/>
          <w:sz w:val="20"/>
          <w:szCs w:val="20"/>
        </w:rPr>
        <w:t>A</w:t>
      </w:r>
      <w:r w:rsidRPr="00AE4FEF">
        <w:rPr>
          <w:rFonts w:ascii="標楷體" w:eastAsia="標楷體" w:hAnsi="標楷體"/>
          <w:sz w:val="20"/>
          <w:szCs w:val="20"/>
        </w:rPr>
        <w:t xml:space="preserve">4 </w:t>
      </w:r>
      <w:r w:rsidRPr="00AE4FEF">
        <w:rPr>
          <w:rFonts w:ascii="標楷體" w:eastAsia="標楷體" w:hAnsi="標楷體" w:cs="SimSun" w:hint="eastAsia"/>
          <w:sz w:val="20"/>
          <w:szCs w:val="20"/>
        </w:rPr>
        <w:t>紙</w:t>
      </w:r>
      <w:r w:rsidRPr="00AE4FEF">
        <w:rPr>
          <w:rFonts w:ascii="標楷體" w:eastAsia="標楷體" w:hAnsi="標楷體" w:cs="SimSun"/>
          <w:sz w:val="20"/>
          <w:szCs w:val="20"/>
        </w:rPr>
        <w:t xml:space="preserve">  </w:t>
      </w:r>
      <w:r w:rsidRPr="00AE4FEF">
        <w:rPr>
          <w:rFonts w:ascii="標楷體" w:eastAsia="標楷體" w:hAnsi="標楷體" w:cs="SimSun"/>
          <w:spacing w:val="20"/>
          <w:sz w:val="20"/>
          <w:szCs w:val="20"/>
        </w:rPr>
        <w:t xml:space="preserve"> </w:t>
      </w:r>
      <w:r w:rsidRPr="00AE4FEF">
        <w:rPr>
          <w:rFonts w:ascii="標楷體" w:eastAsia="標楷體" w:hAnsi="標楷體"/>
          <w:spacing w:val="1"/>
          <w:sz w:val="20"/>
          <w:szCs w:val="20"/>
        </w:rPr>
        <w:t>21</w:t>
      </w:r>
      <w:r w:rsidRPr="00AE4FEF">
        <w:rPr>
          <w:rFonts w:ascii="標楷體" w:eastAsia="標楷體" w:hAnsi="標楷體"/>
          <w:sz w:val="20"/>
          <w:szCs w:val="20"/>
        </w:rPr>
        <w:t>cm</w:t>
      </w:r>
      <w:r w:rsidRPr="00AE4FEF">
        <w:rPr>
          <w:rFonts w:ascii="標楷體" w:eastAsia="標楷體" w:hAnsi="標楷體"/>
          <w:spacing w:val="-7"/>
          <w:sz w:val="20"/>
          <w:szCs w:val="20"/>
        </w:rPr>
        <w:t xml:space="preserve"> </w:t>
      </w:r>
      <w:r w:rsidRPr="00AE4FEF">
        <w:rPr>
          <w:rFonts w:ascii="標楷體" w:eastAsia="標楷體" w:hAnsi="標楷體"/>
          <w:sz w:val="20"/>
          <w:szCs w:val="20"/>
        </w:rPr>
        <w:t>x</w:t>
      </w:r>
      <w:r w:rsidRPr="00AE4FEF">
        <w:rPr>
          <w:rFonts w:ascii="標楷體" w:eastAsia="標楷體" w:hAnsi="標楷體"/>
          <w:spacing w:val="-2"/>
          <w:sz w:val="20"/>
          <w:szCs w:val="20"/>
        </w:rPr>
        <w:t xml:space="preserve"> </w:t>
      </w:r>
      <w:r w:rsidRPr="00AE4FEF">
        <w:rPr>
          <w:rFonts w:ascii="標楷體" w:eastAsia="標楷體" w:hAnsi="標楷體"/>
          <w:spacing w:val="1"/>
          <w:sz w:val="20"/>
          <w:szCs w:val="20"/>
        </w:rPr>
        <w:t>29</w:t>
      </w:r>
      <w:r w:rsidRPr="00AE4FEF">
        <w:rPr>
          <w:rFonts w:ascii="標楷體" w:eastAsia="標楷體" w:hAnsi="標楷體"/>
          <w:sz w:val="20"/>
          <w:szCs w:val="20"/>
        </w:rPr>
        <w:t>.</w:t>
      </w:r>
      <w:r w:rsidRPr="00AE4FEF">
        <w:rPr>
          <w:rFonts w:ascii="標楷體" w:eastAsia="標楷體" w:hAnsi="標楷體"/>
          <w:spacing w:val="1"/>
          <w:sz w:val="20"/>
          <w:szCs w:val="20"/>
        </w:rPr>
        <w:t>7</w:t>
      </w:r>
      <w:r w:rsidRPr="00AE4FEF">
        <w:rPr>
          <w:rFonts w:ascii="標楷體" w:eastAsia="標楷體" w:hAnsi="標楷體"/>
          <w:sz w:val="20"/>
          <w:szCs w:val="20"/>
        </w:rPr>
        <w:t>cm</w:t>
      </w:r>
    </w:p>
    <w:p w:rsidR="000F550C" w:rsidRPr="00AE4FEF" w:rsidRDefault="000F550C" w:rsidP="000F550C">
      <w:pPr>
        <w:spacing w:before="2" w:line="180" w:lineRule="exact"/>
        <w:rPr>
          <w:rFonts w:ascii="標楷體" w:eastAsia="標楷體" w:hAnsi="標楷體"/>
          <w:sz w:val="18"/>
          <w:szCs w:val="18"/>
        </w:rPr>
      </w:pPr>
    </w:p>
    <w:p w:rsidR="000F550C" w:rsidRPr="00AE4FEF" w:rsidRDefault="000F550C" w:rsidP="000F550C">
      <w:pPr>
        <w:ind w:left="1561" w:right="2147"/>
        <w:jc w:val="center"/>
        <w:rPr>
          <w:rFonts w:ascii="標楷體" w:eastAsia="標楷體" w:hAnsi="標楷體" w:cs="SimSun"/>
        </w:rPr>
        <w:sectPr w:rsidR="000F550C" w:rsidRPr="00AE4FEF">
          <w:type w:val="continuous"/>
          <w:pgSz w:w="11920" w:h="16860"/>
          <w:pgMar w:top="1400" w:right="680" w:bottom="280" w:left="880" w:header="720" w:footer="720" w:gutter="0"/>
          <w:cols w:num="2" w:space="720" w:equalWidth="0">
            <w:col w:w="4572" w:space="1013"/>
            <w:col w:w="4775"/>
          </w:cols>
        </w:sectPr>
      </w:pPr>
      <w:r>
        <w:rPr>
          <w:noProof/>
        </w:rPr>
        <mc:AlternateContent>
          <mc:Choice Requires="wpg">
            <w:drawing>
              <wp:anchor distT="0" distB="0" distL="114300" distR="114300" simplePos="0" relativeHeight="251659264" behindDoc="1" locked="0" layoutInCell="1" allowOverlap="1" wp14:anchorId="542CCBF3" wp14:editId="55990118">
                <wp:simplePos x="0" y="0"/>
                <wp:positionH relativeFrom="page">
                  <wp:posOffset>4105275</wp:posOffset>
                </wp:positionH>
                <wp:positionV relativeFrom="paragraph">
                  <wp:posOffset>29210</wp:posOffset>
                </wp:positionV>
                <wp:extent cx="2750820" cy="0"/>
                <wp:effectExtent l="9525" t="10160" r="11430" b="889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0"/>
                          <a:chOff x="6465" y="46"/>
                          <a:chExt cx="4332" cy="0"/>
                        </a:xfrm>
                      </wpg:grpSpPr>
                      <wps:wsp>
                        <wps:cNvPr id="6" name="Freeform 8"/>
                        <wps:cNvSpPr>
                          <a:spLocks/>
                        </wps:cNvSpPr>
                        <wps:spPr bwMode="auto">
                          <a:xfrm>
                            <a:off x="6465" y="46"/>
                            <a:ext cx="4332" cy="0"/>
                          </a:xfrm>
                          <a:custGeom>
                            <a:avLst/>
                            <a:gdLst>
                              <a:gd name="T0" fmla="+- 0 6465 6465"/>
                              <a:gd name="T1" fmla="*/ T0 w 4332"/>
                              <a:gd name="T2" fmla="+- 0 10797 6465"/>
                              <a:gd name="T3" fmla="*/ T2 w 4332"/>
                            </a:gdLst>
                            <a:ahLst/>
                            <a:cxnLst>
                              <a:cxn ang="0">
                                <a:pos x="T1" y="0"/>
                              </a:cxn>
                              <a:cxn ang="0">
                                <a:pos x="T3" y="0"/>
                              </a:cxn>
                            </a:cxnLst>
                            <a:rect l="0" t="0" r="r" b="b"/>
                            <a:pathLst>
                              <a:path w="4332">
                                <a:moveTo>
                                  <a:pt x="0" y="0"/>
                                </a:moveTo>
                                <a:lnTo>
                                  <a:pt x="4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483CE8E" id="Group 7" o:spid="_x0000_s1026" style="position:absolute;left:0;text-align:left;margin-left:323.25pt;margin-top:2.3pt;width:216.6pt;height:0;z-index:-251657216;mso-position-horizontal-relative:page" coordorigin="6465,46" coordsize="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">
                <v:shape id="Freeform 8" o:spid="_x0000_s1027" style="position:absolute;left:6465;top:46;width:4332;height:0;visibility:visible;mso-wrap-style:square;v-text-anchor:top" coordsize="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" path="m,l4332,e" filled="f" strokeweight=".58pt">
                  <v:path arrowok="t" o:connecttype="custom" o:connectlocs="0,0;4332,0" o:connectangles="0,0"/>
                </v:shape>
                <w10:wrap anchorx="page"/>
              </v:group>
            </w:pict>
          </mc:Fallback>
        </mc:AlternateContent>
      </w:r>
      <w:r w:rsidRPr="00AE4FEF">
        <w:rPr>
          <w:rFonts w:ascii="標楷體" w:eastAsia="標楷體" w:hAnsi="標楷體" w:cs="SimSun" w:hint="eastAsia"/>
          <w:sz w:val="20"/>
          <w:szCs w:val="20"/>
        </w:rPr>
        <w:t>公分</w:t>
      </w:r>
      <w:r w:rsidRPr="00AE4FEF">
        <w:rPr>
          <w:rFonts w:ascii="標楷體" w:eastAsia="標楷體" w:hAnsi="標楷體" w:cs="SimSun"/>
          <w:sz w:val="20"/>
          <w:szCs w:val="20"/>
        </w:rPr>
        <w:t xml:space="preserve">  </w:t>
      </w:r>
      <w:r w:rsidRPr="00AE4FEF">
        <w:rPr>
          <w:rFonts w:ascii="標楷體" w:eastAsia="標楷體" w:hAnsi="標楷體" w:cs="SimSun"/>
          <w:spacing w:val="82"/>
          <w:sz w:val="20"/>
          <w:szCs w:val="20"/>
        </w:rPr>
        <w:t xml:space="preserve"> </w:t>
      </w:r>
      <w:r w:rsidRPr="00AE4FEF">
        <w:rPr>
          <w:rFonts w:ascii="標楷體" w:eastAsia="標楷體" w:hAnsi="標楷體" w:cs="SimSun" w:hint="eastAsia"/>
          <w:w w:val="99"/>
          <w:sz w:val="20"/>
          <w:szCs w:val="20"/>
        </w:rPr>
        <w:t>吋</w:t>
      </w:r>
    </w:p>
    <w:p w:rsidR="000F550C" w:rsidRPr="00AE4FEF" w:rsidRDefault="000F550C" w:rsidP="000F550C">
      <w:pPr>
        <w:spacing w:line="300" w:lineRule="exact"/>
        <w:ind w:left="2694"/>
        <w:rPr>
          <w:rFonts w:ascii="標楷體" w:eastAsia="標楷體" w:hAnsi="標楷體" w:cs="SimSun"/>
          <w:spacing w:val="2"/>
          <w:position w:val="-3"/>
          <w:szCs w:val="24"/>
        </w:rPr>
      </w:pPr>
    </w:p>
    <w:p w:rsidR="000F550C" w:rsidRPr="00AE4FEF" w:rsidRDefault="000F550C" w:rsidP="000F550C">
      <w:pPr>
        <w:spacing w:line="300" w:lineRule="exact"/>
        <w:ind w:left="2694"/>
        <w:rPr>
          <w:rFonts w:ascii="標楷體" w:eastAsia="標楷體" w:hAnsi="標楷體" w:cs="SimSun"/>
          <w:spacing w:val="2"/>
          <w:position w:val="-3"/>
          <w:szCs w:val="24"/>
        </w:rPr>
        <w:sectPr w:rsidR="000F550C" w:rsidRPr="00AE4FEF">
          <w:type w:val="continuous"/>
          <w:pgSz w:w="11920" w:h="16860"/>
          <w:pgMar w:top="1400" w:right="680" w:bottom="280" w:left="880" w:header="720" w:footer="720" w:gutter="0"/>
          <w:cols w:num="3" w:space="720" w:equalWidth="0">
            <w:col w:w="7649" w:space="170"/>
            <w:col w:w="195" w:space="190"/>
            <w:col w:w="2156"/>
          </w:cols>
        </w:sectPr>
      </w:pPr>
    </w:p>
    <w:p w:rsidR="000F550C" w:rsidRPr="00AE4FEF" w:rsidRDefault="000F550C" w:rsidP="000F550C">
      <w:pPr>
        <w:spacing w:line="300" w:lineRule="exact"/>
        <w:ind w:right="8345"/>
        <w:jc w:val="both"/>
        <w:rPr>
          <w:rFonts w:ascii="標楷體" w:eastAsia="標楷體" w:hAnsi="標楷體" w:cs="SimSun"/>
          <w:szCs w:val="24"/>
        </w:rPr>
      </w:pPr>
      <w:r w:rsidRPr="00AE4FEF">
        <w:rPr>
          <w:rFonts w:ascii="標楷體" w:eastAsia="標楷體" w:hAnsi="標楷體" w:cs="SimSun" w:hint="eastAsia"/>
          <w:spacing w:val="2"/>
          <w:position w:val="-3"/>
          <w:szCs w:val="24"/>
        </w:rPr>
        <w:lastRenderedPageBreak/>
        <w:t>總結</w:t>
      </w:r>
    </w:p>
    <w:p w:rsidR="000F550C" w:rsidRPr="00AE4FEF" w:rsidRDefault="000F550C" w:rsidP="000F550C">
      <w:pPr>
        <w:spacing w:before="2" w:line="120" w:lineRule="exact"/>
        <w:rPr>
          <w:rFonts w:ascii="標楷體" w:eastAsia="標楷體" w:hAnsi="標楷體"/>
          <w:sz w:val="12"/>
          <w:szCs w:val="12"/>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211" w:lineRule="auto"/>
        <w:ind w:right="4734"/>
        <w:rPr>
          <w:rFonts w:ascii="標楷體" w:eastAsia="標楷體" w:hAnsi="標楷體" w:cs="SimSun"/>
          <w:szCs w:val="24"/>
        </w:rPr>
      </w:pPr>
      <w:r w:rsidRPr="00AE4FEF">
        <w:rPr>
          <w:rFonts w:ascii="標楷體" w:eastAsia="標楷體" w:hAnsi="標楷體" w:cs="SimSun" w:hint="eastAsia"/>
          <w:spacing w:val="7"/>
          <w:szCs w:val="24"/>
        </w:rPr>
        <w:t>總結應覆蓋研究結果、重要性、</w:t>
      </w:r>
      <w:r w:rsidRPr="00AE4FEF">
        <w:rPr>
          <w:rFonts w:ascii="標楷體" w:eastAsia="標楷體" w:hAnsi="標楷體" w:cs="SimSun" w:hint="eastAsia"/>
          <w:spacing w:val="5"/>
          <w:szCs w:val="24"/>
        </w:rPr>
        <w:t>限制及</w:t>
      </w:r>
      <w:r w:rsidRPr="00AE4FEF">
        <w:rPr>
          <w:rFonts w:ascii="標楷體" w:eastAsia="標楷體" w:hAnsi="標楷體" w:cs="SimSun" w:hint="eastAsia"/>
          <w:szCs w:val="24"/>
        </w:rPr>
        <w:t>特</w:t>
      </w:r>
      <w:r w:rsidRPr="00AE4FEF">
        <w:rPr>
          <w:rFonts w:ascii="標楷體" w:eastAsia="標楷體" w:hAnsi="標楷體" w:cs="SimSun" w:hint="eastAsia"/>
          <w:spacing w:val="7"/>
          <w:szCs w:val="24"/>
        </w:rPr>
        <w:t>點。總結應覆蓋研究結果、重要</w:t>
      </w:r>
      <w:r w:rsidRPr="00AE4FEF">
        <w:rPr>
          <w:rFonts w:ascii="標楷體" w:eastAsia="標楷體" w:hAnsi="標楷體" w:cs="SimSun" w:hint="eastAsia"/>
          <w:spacing w:val="5"/>
          <w:szCs w:val="24"/>
        </w:rPr>
        <w:t>性、限</w:t>
      </w:r>
      <w:r w:rsidRPr="00AE4FEF">
        <w:rPr>
          <w:rFonts w:ascii="標楷體" w:eastAsia="標楷體" w:hAnsi="標楷體" w:cs="SimSun" w:hint="eastAsia"/>
          <w:szCs w:val="24"/>
        </w:rPr>
        <w:t>制及特點。</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總結應覆</w:t>
      </w:r>
      <w:r w:rsidRPr="00AE4FEF">
        <w:rPr>
          <w:rFonts w:ascii="標楷體" w:eastAsia="標楷體" w:hAnsi="標楷體" w:cs="SimSun" w:hint="eastAsia"/>
          <w:spacing w:val="7"/>
          <w:szCs w:val="24"/>
        </w:rPr>
        <w:t>蓋研究結果、重要性、限制及</w:t>
      </w:r>
      <w:r w:rsidRPr="00AE4FEF">
        <w:rPr>
          <w:rFonts w:ascii="標楷體" w:eastAsia="標楷體" w:hAnsi="標楷體" w:cs="SimSun" w:hint="eastAsia"/>
          <w:szCs w:val="24"/>
        </w:rPr>
        <w:t>特</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點。總結</w:t>
      </w:r>
      <w:r w:rsidRPr="00AE4FEF">
        <w:rPr>
          <w:rFonts w:ascii="標楷體" w:eastAsia="標楷體" w:hAnsi="標楷體" w:cs="SimSun" w:hint="eastAsia"/>
          <w:spacing w:val="7"/>
          <w:szCs w:val="24"/>
        </w:rPr>
        <w:t>應覆蓋研究結果、重要性、限</w:t>
      </w:r>
      <w:r w:rsidRPr="00AE4FEF">
        <w:rPr>
          <w:rFonts w:ascii="標楷體" w:eastAsia="標楷體" w:hAnsi="標楷體" w:cs="SimSun" w:hint="eastAsia"/>
          <w:szCs w:val="24"/>
        </w:rPr>
        <w:t>制及特點。</w:t>
      </w:r>
    </w:p>
    <w:p w:rsidR="000F550C" w:rsidRPr="00AE4FEF" w:rsidRDefault="000F550C" w:rsidP="000F550C">
      <w:pPr>
        <w:spacing w:before="14" w:line="260" w:lineRule="exact"/>
        <w:rPr>
          <w:rFonts w:ascii="標楷體" w:eastAsia="標楷體" w:hAnsi="標楷體"/>
          <w:sz w:val="26"/>
          <w:szCs w:val="26"/>
        </w:rPr>
      </w:pPr>
    </w:p>
    <w:p w:rsidR="000F550C" w:rsidRPr="00AE4FEF" w:rsidRDefault="000F550C" w:rsidP="000F550C">
      <w:pPr>
        <w:ind w:right="7727"/>
        <w:jc w:val="both"/>
        <w:rPr>
          <w:rFonts w:ascii="標楷體" w:eastAsia="標楷體" w:hAnsi="標楷體" w:cs="SimHei"/>
          <w:szCs w:val="24"/>
        </w:rPr>
      </w:pPr>
      <w:r w:rsidRPr="00AE4FEF">
        <w:rPr>
          <w:rFonts w:ascii="標楷體" w:eastAsia="標楷體" w:hAnsi="標楷體" w:cs="SimHei" w:hint="eastAsia"/>
          <w:spacing w:val="2"/>
          <w:szCs w:val="24"/>
        </w:rPr>
        <w:t>附</w:t>
      </w:r>
      <w:r w:rsidRPr="00AE4FEF">
        <w:rPr>
          <w:rFonts w:ascii="標楷體" w:eastAsia="標楷體" w:hAnsi="標楷體" w:cs="SimHei" w:hint="eastAsia"/>
          <w:spacing w:val="3"/>
          <w:szCs w:val="24"/>
        </w:rPr>
        <w:t>錄</w:t>
      </w:r>
      <w:r w:rsidRPr="00AE4FEF">
        <w:rPr>
          <w:rFonts w:ascii="標楷體" w:eastAsia="標楷體" w:hAnsi="標楷體" w:cs="SimHei"/>
          <w:spacing w:val="2"/>
          <w:szCs w:val="24"/>
        </w:rPr>
        <w:t>(</w:t>
      </w:r>
      <w:r w:rsidRPr="00AE4FEF">
        <w:rPr>
          <w:rFonts w:ascii="標楷體" w:eastAsia="標楷體" w:hAnsi="標楷體" w:cs="SimHei" w:hint="eastAsia"/>
          <w:spacing w:val="2"/>
          <w:szCs w:val="24"/>
        </w:rPr>
        <w:t>選擇性</w:t>
      </w:r>
      <w:r w:rsidRPr="00AE4FEF">
        <w:rPr>
          <w:rFonts w:ascii="標楷體" w:eastAsia="標楷體" w:hAnsi="標楷體" w:cs="SimHei"/>
          <w:szCs w:val="24"/>
        </w:rPr>
        <w:t>)</w:t>
      </w:r>
    </w:p>
    <w:p w:rsidR="000F550C" w:rsidRPr="00AE4FEF" w:rsidRDefault="000F550C" w:rsidP="000F550C">
      <w:pPr>
        <w:spacing w:before="1" w:line="140" w:lineRule="exact"/>
        <w:rPr>
          <w:rFonts w:ascii="標楷體" w:eastAsia="標楷體" w:hAnsi="標楷體"/>
          <w:sz w:val="14"/>
          <w:szCs w:val="14"/>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right="4734"/>
        <w:jc w:val="both"/>
        <w:rPr>
          <w:rFonts w:ascii="標楷體" w:eastAsia="標楷體" w:hAnsi="標楷體" w:cs="SimSun"/>
          <w:szCs w:val="24"/>
        </w:rPr>
      </w:pPr>
      <w:r w:rsidRPr="00AE4FEF">
        <w:rPr>
          <w:rFonts w:ascii="標楷體" w:eastAsia="標楷體" w:hAnsi="標楷體" w:cs="SimSun" w:hint="eastAsia"/>
          <w:spacing w:val="9"/>
          <w:szCs w:val="24"/>
        </w:rPr>
        <w:t>可放圖片</w:t>
      </w:r>
      <w:r w:rsidRPr="00AE4FEF">
        <w:rPr>
          <w:rFonts w:ascii="標楷體" w:eastAsia="標楷體" w:hAnsi="標楷體" w:cs="SimSun" w:hint="eastAsia"/>
          <w:spacing w:val="7"/>
          <w:szCs w:val="24"/>
        </w:rPr>
        <w:t>或補充資料。可放圖片或補充</w:t>
      </w:r>
      <w:r w:rsidRPr="00AE4FEF">
        <w:rPr>
          <w:rFonts w:ascii="標楷體" w:eastAsia="標楷體" w:hAnsi="標楷體" w:cs="SimSun" w:hint="eastAsia"/>
          <w:szCs w:val="24"/>
        </w:rPr>
        <w:t>數</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據。可放</w:t>
      </w:r>
      <w:r w:rsidRPr="00AE4FEF">
        <w:rPr>
          <w:rFonts w:ascii="標楷體" w:eastAsia="標楷體" w:hAnsi="標楷體" w:cs="SimSun" w:hint="eastAsia"/>
          <w:spacing w:val="7"/>
          <w:szCs w:val="24"/>
        </w:rPr>
        <w:t>圖片或補充資料。可放圖片或</w:t>
      </w:r>
      <w:r w:rsidRPr="00AE4FEF">
        <w:rPr>
          <w:rFonts w:ascii="標楷體" w:eastAsia="標楷體" w:hAnsi="標楷體" w:cs="SimSun" w:hint="eastAsia"/>
          <w:szCs w:val="24"/>
        </w:rPr>
        <w:t>補</w:t>
      </w:r>
      <w:r w:rsidRPr="00AE4FEF">
        <w:rPr>
          <w:rFonts w:ascii="標楷體" w:eastAsia="標楷體" w:hAnsi="標楷體" w:cs="SimSun"/>
          <w:szCs w:val="24"/>
        </w:rPr>
        <w:t xml:space="preserve"> </w:t>
      </w:r>
      <w:r w:rsidRPr="00AE4FEF">
        <w:rPr>
          <w:rFonts w:ascii="標楷體" w:eastAsia="標楷體" w:hAnsi="標楷體" w:cs="SimSun" w:hint="eastAsia"/>
          <w:szCs w:val="24"/>
        </w:rPr>
        <w:t>充數據。</w:t>
      </w:r>
    </w:p>
    <w:p w:rsidR="000F550C" w:rsidRPr="00AE4FEF" w:rsidRDefault="000F550C" w:rsidP="000F550C">
      <w:pPr>
        <w:spacing w:before="19" w:line="260" w:lineRule="exact"/>
        <w:rPr>
          <w:rFonts w:ascii="標楷體" w:eastAsia="標楷體" w:hAnsi="標楷體"/>
          <w:sz w:val="26"/>
          <w:szCs w:val="26"/>
        </w:rPr>
      </w:pPr>
    </w:p>
    <w:p w:rsidR="000F550C" w:rsidRPr="00AE4FEF" w:rsidRDefault="000F550C" w:rsidP="000F550C">
      <w:pPr>
        <w:spacing w:line="211" w:lineRule="auto"/>
        <w:ind w:right="4734"/>
        <w:jc w:val="both"/>
        <w:rPr>
          <w:rFonts w:ascii="標楷體" w:eastAsia="標楷體" w:hAnsi="標楷體" w:cs="SimSun"/>
          <w:szCs w:val="24"/>
        </w:rPr>
      </w:pPr>
      <w:r w:rsidRPr="00AE4FEF">
        <w:rPr>
          <w:rFonts w:ascii="標楷體" w:eastAsia="標楷體" w:hAnsi="標楷體" w:cs="SimSun" w:hint="eastAsia"/>
          <w:spacing w:val="9"/>
          <w:szCs w:val="24"/>
        </w:rPr>
        <w:t>可放圖片</w:t>
      </w:r>
      <w:r w:rsidRPr="00AE4FEF">
        <w:rPr>
          <w:rFonts w:ascii="標楷體" w:eastAsia="標楷體" w:hAnsi="標楷體" w:cs="SimSun" w:hint="eastAsia"/>
          <w:spacing w:val="7"/>
          <w:szCs w:val="24"/>
        </w:rPr>
        <w:t>或補充資料。可放圖片或補充</w:t>
      </w:r>
      <w:r w:rsidRPr="00AE4FEF">
        <w:rPr>
          <w:rFonts w:ascii="標楷體" w:eastAsia="標楷體" w:hAnsi="標楷體" w:cs="SimSun" w:hint="eastAsia"/>
          <w:szCs w:val="24"/>
        </w:rPr>
        <w:t>數</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據。可放</w:t>
      </w:r>
      <w:r w:rsidRPr="00AE4FEF">
        <w:rPr>
          <w:rFonts w:ascii="標楷體" w:eastAsia="標楷體" w:hAnsi="標楷體" w:cs="SimSun" w:hint="eastAsia"/>
          <w:spacing w:val="7"/>
          <w:szCs w:val="24"/>
        </w:rPr>
        <w:t>圖片或補充資料。可放圖片或</w:t>
      </w:r>
      <w:r w:rsidRPr="00AE4FEF">
        <w:rPr>
          <w:rFonts w:ascii="標楷體" w:eastAsia="標楷體" w:hAnsi="標楷體" w:cs="SimSun" w:hint="eastAsia"/>
          <w:szCs w:val="24"/>
        </w:rPr>
        <w:t>補</w:t>
      </w:r>
      <w:r w:rsidRPr="00AE4FEF">
        <w:rPr>
          <w:rFonts w:ascii="標楷體" w:eastAsia="標楷體" w:hAnsi="標楷體" w:cs="SimSun"/>
          <w:szCs w:val="24"/>
        </w:rPr>
        <w:t xml:space="preserve"> </w:t>
      </w:r>
      <w:r w:rsidRPr="00AE4FEF">
        <w:rPr>
          <w:rFonts w:ascii="標楷體" w:eastAsia="標楷體" w:hAnsi="標楷體" w:cs="SimSun" w:hint="eastAsia"/>
          <w:szCs w:val="24"/>
        </w:rPr>
        <w:t>充數據。</w:t>
      </w:r>
    </w:p>
    <w:p w:rsidR="000F550C" w:rsidRPr="00AE4FEF" w:rsidRDefault="000F550C" w:rsidP="000F550C">
      <w:pPr>
        <w:spacing w:before="14" w:line="260" w:lineRule="exact"/>
        <w:rPr>
          <w:rFonts w:ascii="標楷體" w:eastAsia="標楷體" w:hAnsi="標楷體"/>
          <w:sz w:val="26"/>
          <w:szCs w:val="26"/>
        </w:rPr>
      </w:pPr>
    </w:p>
    <w:p w:rsidR="000F550C" w:rsidRPr="00AE4FEF" w:rsidRDefault="000F550C" w:rsidP="000F550C">
      <w:pPr>
        <w:ind w:right="8213"/>
        <w:jc w:val="both"/>
        <w:rPr>
          <w:rFonts w:ascii="標楷體" w:eastAsia="標楷體" w:hAnsi="標楷體" w:cs="SimHei"/>
          <w:szCs w:val="24"/>
        </w:rPr>
      </w:pPr>
      <w:r w:rsidRPr="00AE4FEF">
        <w:rPr>
          <w:rFonts w:ascii="標楷體" w:eastAsia="標楷體" w:hAnsi="標楷體" w:cs="SimHei" w:hint="eastAsia"/>
          <w:spacing w:val="2"/>
          <w:szCs w:val="24"/>
        </w:rPr>
        <w:t>參考資料</w:t>
      </w:r>
    </w:p>
    <w:p w:rsidR="000F550C" w:rsidRPr="00AE4FEF" w:rsidRDefault="000F550C" w:rsidP="000F550C">
      <w:pPr>
        <w:spacing w:before="1" w:line="140" w:lineRule="exact"/>
        <w:rPr>
          <w:rFonts w:ascii="標楷體" w:eastAsia="標楷體" w:hAnsi="標楷體"/>
          <w:sz w:val="14"/>
          <w:szCs w:val="14"/>
        </w:rPr>
      </w:pPr>
    </w:p>
    <w:p w:rsidR="000F550C" w:rsidRPr="00AE4FEF" w:rsidRDefault="000F550C" w:rsidP="000F550C">
      <w:pPr>
        <w:spacing w:line="200" w:lineRule="exact"/>
        <w:rPr>
          <w:rFonts w:ascii="標楷體" w:eastAsia="標楷體" w:hAnsi="標楷體"/>
        </w:rPr>
      </w:pPr>
    </w:p>
    <w:p w:rsidR="000F550C" w:rsidRPr="00AE4FEF" w:rsidRDefault="000F550C" w:rsidP="000F550C">
      <w:pPr>
        <w:spacing w:line="300" w:lineRule="exact"/>
        <w:ind w:right="4734"/>
        <w:jc w:val="both"/>
        <w:rPr>
          <w:rFonts w:ascii="標楷體" w:eastAsia="標楷體" w:hAnsi="標楷體" w:cs="SimSun"/>
          <w:szCs w:val="24"/>
        </w:rPr>
      </w:pPr>
      <w:r w:rsidRPr="00AE4FEF">
        <w:rPr>
          <w:rFonts w:ascii="標楷體" w:eastAsia="標楷體" w:hAnsi="標楷體" w:cs="SimSun" w:hint="eastAsia"/>
          <w:spacing w:val="9"/>
          <w:szCs w:val="24"/>
        </w:rPr>
        <w:t>可放于論</w:t>
      </w:r>
      <w:r w:rsidRPr="00AE4FEF">
        <w:rPr>
          <w:rFonts w:ascii="標楷體" w:eastAsia="標楷體" w:hAnsi="標楷體" w:cs="SimSun" w:hint="eastAsia"/>
          <w:spacing w:val="7"/>
          <w:szCs w:val="24"/>
        </w:rPr>
        <w:t>文尾段，有完整及正確的引證</w:t>
      </w:r>
      <w:r w:rsidRPr="00AE4FEF">
        <w:rPr>
          <w:rFonts w:ascii="標楷體" w:eastAsia="標楷體" w:hAnsi="標楷體" w:cs="SimSun" w:hint="eastAsia"/>
          <w:szCs w:val="24"/>
        </w:rPr>
        <w:t>數</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據。可放</w:t>
      </w:r>
      <w:r w:rsidRPr="00AE4FEF">
        <w:rPr>
          <w:rFonts w:ascii="標楷體" w:eastAsia="標楷體" w:hAnsi="標楷體" w:cs="SimSun" w:hint="eastAsia"/>
          <w:spacing w:val="7"/>
          <w:szCs w:val="24"/>
        </w:rPr>
        <w:t>于論文尾段，有完整及正確的</w:t>
      </w:r>
      <w:r w:rsidRPr="00AE4FEF">
        <w:rPr>
          <w:rFonts w:ascii="標楷體" w:eastAsia="標楷體" w:hAnsi="標楷體" w:cs="SimSun" w:hint="eastAsia"/>
          <w:szCs w:val="24"/>
        </w:rPr>
        <w:t>引</w:t>
      </w:r>
      <w:r w:rsidRPr="00AE4FEF">
        <w:rPr>
          <w:rFonts w:ascii="標楷體" w:eastAsia="標楷體" w:hAnsi="標楷體" w:cs="SimSun"/>
          <w:szCs w:val="24"/>
        </w:rPr>
        <w:t xml:space="preserve"> </w:t>
      </w:r>
      <w:r w:rsidRPr="00AE4FEF">
        <w:rPr>
          <w:rFonts w:ascii="標楷體" w:eastAsia="標楷體" w:hAnsi="標楷體" w:cs="SimSun" w:hint="eastAsia"/>
          <w:szCs w:val="24"/>
        </w:rPr>
        <w:t>證資料。</w:t>
      </w:r>
    </w:p>
    <w:p w:rsidR="000F550C" w:rsidRPr="00AE4FEF" w:rsidRDefault="000F550C" w:rsidP="000F550C">
      <w:pPr>
        <w:spacing w:before="19" w:line="260" w:lineRule="exact"/>
        <w:rPr>
          <w:rFonts w:ascii="標楷體" w:eastAsia="標楷體" w:hAnsi="標楷體"/>
          <w:sz w:val="26"/>
          <w:szCs w:val="26"/>
        </w:rPr>
      </w:pPr>
    </w:p>
    <w:p w:rsidR="000F550C" w:rsidRPr="00AE4FEF" w:rsidRDefault="000F550C" w:rsidP="000F550C">
      <w:pPr>
        <w:spacing w:line="211" w:lineRule="auto"/>
        <w:ind w:right="4734"/>
        <w:jc w:val="both"/>
        <w:rPr>
          <w:rFonts w:ascii="標楷體" w:eastAsia="標楷體" w:hAnsi="標楷體" w:cs="SimSun"/>
          <w:szCs w:val="24"/>
        </w:rPr>
      </w:pPr>
      <w:r w:rsidRPr="00AE4FEF">
        <w:rPr>
          <w:rFonts w:ascii="標楷體" w:eastAsia="標楷體" w:hAnsi="標楷體" w:cs="SimSun" w:hint="eastAsia"/>
          <w:spacing w:val="9"/>
          <w:szCs w:val="24"/>
        </w:rPr>
        <w:t>可放于論</w:t>
      </w:r>
      <w:r w:rsidRPr="00AE4FEF">
        <w:rPr>
          <w:rFonts w:ascii="標楷體" w:eastAsia="標楷體" w:hAnsi="標楷體" w:cs="SimSun" w:hint="eastAsia"/>
          <w:spacing w:val="7"/>
          <w:szCs w:val="24"/>
        </w:rPr>
        <w:t>文尾段，有完整及正確的引證</w:t>
      </w:r>
      <w:r w:rsidRPr="00AE4FEF">
        <w:rPr>
          <w:rFonts w:ascii="標楷體" w:eastAsia="標楷體" w:hAnsi="標楷體" w:cs="SimSun" w:hint="eastAsia"/>
          <w:szCs w:val="24"/>
        </w:rPr>
        <w:t>數</w:t>
      </w:r>
      <w:r w:rsidRPr="00AE4FEF">
        <w:rPr>
          <w:rFonts w:ascii="標楷體" w:eastAsia="標楷體" w:hAnsi="標楷體" w:cs="SimSun"/>
          <w:szCs w:val="24"/>
        </w:rPr>
        <w:t xml:space="preserve"> </w:t>
      </w:r>
      <w:r w:rsidRPr="00AE4FEF">
        <w:rPr>
          <w:rFonts w:ascii="標楷體" w:eastAsia="標楷體" w:hAnsi="標楷體" w:cs="SimSun" w:hint="eastAsia"/>
          <w:spacing w:val="9"/>
          <w:szCs w:val="24"/>
        </w:rPr>
        <w:t>據。可放</w:t>
      </w:r>
      <w:r w:rsidRPr="00AE4FEF">
        <w:rPr>
          <w:rFonts w:ascii="標楷體" w:eastAsia="標楷體" w:hAnsi="標楷體" w:cs="SimSun" w:hint="eastAsia"/>
          <w:spacing w:val="7"/>
          <w:szCs w:val="24"/>
        </w:rPr>
        <w:t>于論文尾段，有完整及正確的</w:t>
      </w:r>
      <w:r w:rsidRPr="00AE4FEF">
        <w:rPr>
          <w:rFonts w:ascii="標楷體" w:eastAsia="標楷體" w:hAnsi="標楷體" w:cs="SimSun" w:hint="eastAsia"/>
          <w:szCs w:val="24"/>
        </w:rPr>
        <w:t>引</w:t>
      </w:r>
      <w:r w:rsidRPr="00AE4FEF">
        <w:rPr>
          <w:rFonts w:ascii="標楷體" w:eastAsia="標楷體" w:hAnsi="標楷體" w:cs="SimSun"/>
          <w:szCs w:val="24"/>
        </w:rPr>
        <w:t xml:space="preserve"> </w:t>
      </w:r>
      <w:r w:rsidRPr="00AE4FEF">
        <w:rPr>
          <w:rFonts w:ascii="標楷體" w:eastAsia="標楷體" w:hAnsi="標楷體" w:cs="SimSun" w:hint="eastAsia"/>
          <w:szCs w:val="24"/>
        </w:rPr>
        <w:t>證資料。</w:t>
      </w:r>
    </w:p>
    <w:p w:rsidR="000F550C" w:rsidRPr="00AE4FEF" w:rsidRDefault="000F550C" w:rsidP="000F550C">
      <w:pPr>
        <w:spacing w:line="240" w:lineRule="exact"/>
        <w:rPr>
          <w:rFonts w:ascii="標楷體" w:eastAsia="標楷體" w:hAnsi="標楷體"/>
          <w:szCs w:val="24"/>
        </w:rPr>
      </w:pPr>
    </w:p>
    <w:p w:rsidR="000F550C" w:rsidRPr="00AE4FEF" w:rsidRDefault="000F550C" w:rsidP="000F550C">
      <w:pPr>
        <w:ind w:right="8213"/>
        <w:jc w:val="both"/>
        <w:rPr>
          <w:rFonts w:ascii="標楷體" w:eastAsia="標楷體" w:hAnsi="標楷體" w:cs="SimHei"/>
          <w:szCs w:val="24"/>
        </w:rPr>
      </w:pPr>
      <w:r w:rsidRPr="00AE4FEF">
        <w:rPr>
          <w:rFonts w:ascii="標楷體" w:eastAsia="標楷體" w:hAnsi="標楷體" w:cs="SimHei" w:hint="eastAsia"/>
          <w:spacing w:val="2"/>
          <w:szCs w:val="24"/>
        </w:rPr>
        <w:t>作者簡介</w:t>
      </w:r>
    </w:p>
    <w:p w:rsidR="000F550C" w:rsidRPr="00AE4FEF" w:rsidRDefault="000F550C" w:rsidP="000F550C">
      <w:pPr>
        <w:spacing w:before="11" w:line="240" w:lineRule="exact"/>
        <w:rPr>
          <w:rFonts w:ascii="標楷體" w:eastAsia="標楷體" w:hAnsi="標楷體"/>
          <w:szCs w:val="24"/>
        </w:rPr>
      </w:pPr>
    </w:p>
    <w:p w:rsidR="000F550C" w:rsidRDefault="000F550C" w:rsidP="000F550C">
      <w:pPr>
        <w:rPr>
          <w:rFonts w:ascii="標楷體" w:eastAsia="標楷體" w:hAnsi="標楷體" w:cs="SimSun"/>
          <w:szCs w:val="24"/>
        </w:rPr>
      </w:pPr>
      <w:r w:rsidRPr="00AE4FEF">
        <w:rPr>
          <w:rFonts w:ascii="標楷體" w:eastAsia="標楷體" w:hAnsi="標楷體" w:cs="SimSun" w:hint="eastAsia"/>
          <w:szCs w:val="24"/>
        </w:rPr>
        <w:t>可包括約</w:t>
      </w:r>
      <w:r w:rsidRPr="00AE4FEF">
        <w:rPr>
          <w:rFonts w:ascii="標楷體" w:eastAsia="標楷體" w:hAnsi="標楷體" w:cs="SimSun-ExtB"/>
          <w:szCs w:val="24"/>
        </w:rPr>
        <w:t>100</w:t>
      </w:r>
      <w:r w:rsidRPr="00AE4FEF">
        <w:rPr>
          <w:rFonts w:ascii="標楷體" w:eastAsia="標楷體" w:hAnsi="標楷體" w:cs="SimSun" w:hint="eastAsia"/>
          <w:szCs w:val="24"/>
        </w:rPr>
        <w:t>字的作者簡介。</w:t>
      </w:r>
    </w:p>
    <w:p w:rsidR="000F550C" w:rsidRDefault="000F550C" w:rsidP="00472A71">
      <w:pPr>
        <w:snapToGrid w:val="0"/>
        <w:rPr>
          <w:rFonts w:ascii="標楷體" w:eastAsia="標楷體" w:hAnsi="標楷體" w:cs="SimSun"/>
          <w:szCs w:val="24"/>
          <w:lang w:eastAsia="zh-HK"/>
        </w:rPr>
      </w:pPr>
    </w:p>
    <w:sectPr w:rsidR="000F550C" w:rsidSect="001C52B2">
      <w:headerReference w:type="default" r:id="rId15"/>
      <w:pgSz w:w="11906" w:h="16838"/>
      <w:pgMar w:top="2269" w:right="56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AD" w:rsidRDefault="008043AD" w:rsidP="000168AD">
      <w:r>
        <w:separator/>
      </w:r>
    </w:p>
  </w:endnote>
  <w:endnote w:type="continuationSeparator" w:id="0">
    <w:p w:rsidR="008043AD" w:rsidRDefault="008043AD" w:rsidP="0001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A0000287" w:usb1="28C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造特毛楷">
    <w:altName w:val="Arial Unicode MS"/>
    <w:panose1 w:val="00000000000000000000"/>
    <w:charset w:val="88"/>
    <w:family w:val="auto"/>
    <w:notTrueType/>
    <w:pitch w:val="variable"/>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0C" w:rsidRDefault="000F550C">
    <w:pPr>
      <w:pStyle w:val="Footer"/>
    </w:pPr>
    <w:r>
      <w:rPr>
        <w:noProof/>
        <w:lang w:eastAsia="zh-TW"/>
      </w:rPr>
      <w:drawing>
        <wp:anchor distT="0" distB="0" distL="114300" distR="114300" simplePos="0" relativeHeight="251667456" behindDoc="1" locked="0" layoutInCell="1" allowOverlap="1" wp14:anchorId="712B6C0B" wp14:editId="29DCDB88">
          <wp:simplePos x="0" y="0"/>
          <wp:positionH relativeFrom="column">
            <wp:posOffset>-564515</wp:posOffset>
          </wp:positionH>
          <wp:positionV relativeFrom="paragraph">
            <wp:posOffset>-200025</wp:posOffset>
          </wp:positionV>
          <wp:extent cx="7564755" cy="80835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92516"/>
                  <a:stretch>
                    <a:fillRect/>
                  </a:stretch>
                </pic:blipFill>
                <pic:spPr bwMode="auto">
                  <a:xfrm>
                    <a:off x="0" y="0"/>
                    <a:ext cx="7564755" cy="8083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AD" w:rsidRDefault="008043AD" w:rsidP="000168AD">
      <w:r>
        <w:separator/>
      </w:r>
    </w:p>
  </w:footnote>
  <w:footnote w:type="continuationSeparator" w:id="0">
    <w:p w:rsidR="008043AD" w:rsidRDefault="008043AD" w:rsidP="0001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0C" w:rsidRDefault="000F550C">
    <w:pPr>
      <w:pStyle w:val="Header"/>
    </w:pPr>
    <w:r>
      <w:rPr>
        <w:noProof/>
        <w:lang w:eastAsia="zh-TW"/>
      </w:rPr>
      <w:drawing>
        <wp:anchor distT="0" distB="0" distL="114300" distR="114300" simplePos="0" relativeHeight="251666432" behindDoc="1" locked="0" layoutInCell="1" allowOverlap="1" wp14:anchorId="29EE8448" wp14:editId="3E558065">
          <wp:simplePos x="0" y="0"/>
          <wp:positionH relativeFrom="column">
            <wp:posOffset>-558800</wp:posOffset>
          </wp:positionH>
          <wp:positionV relativeFrom="paragraph">
            <wp:posOffset>-495300</wp:posOffset>
          </wp:positionV>
          <wp:extent cx="7559040" cy="137160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1600"/>
                  </a:xfrm>
                  <a:prstGeom prst="rect">
                    <a:avLst/>
                  </a:prstGeom>
                  <a:noFill/>
                </pic:spPr>
              </pic:pic>
            </a:graphicData>
          </a:graphic>
          <wp14:sizeRelH relativeFrom="page">
            <wp14:pctWidth>0</wp14:pctWidth>
          </wp14:sizeRelH>
          <wp14:sizeRelV relativeFrom="page">
            <wp14:pctHeight>0</wp14:pctHeight>
          </wp14:sizeRelV>
        </wp:anchor>
      </w:drawing>
    </w:r>
  </w:p>
  <w:p w:rsidR="000F550C" w:rsidRDefault="000F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B6" w:rsidRDefault="00DE2730">
    <w:pPr>
      <w:pStyle w:val="Header"/>
    </w:pPr>
    <w:r>
      <w:rPr>
        <w:noProof/>
        <w:lang w:eastAsia="zh-TW"/>
      </w:rPr>
      <w:drawing>
        <wp:anchor distT="0" distB="0" distL="114300" distR="114300" simplePos="0" relativeHeight="251664384" behindDoc="1" locked="0" layoutInCell="1" allowOverlap="1" wp14:anchorId="1A4BECF9" wp14:editId="6DCECB65">
          <wp:simplePos x="0" y="0"/>
          <wp:positionH relativeFrom="column">
            <wp:posOffset>-729615</wp:posOffset>
          </wp:positionH>
          <wp:positionV relativeFrom="paragraph">
            <wp:posOffset>-554355</wp:posOffset>
          </wp:positionV>
          <wp:extent cx="7559040" cy="1371600"/>
          <wp:effectExtent l="0" t="0" r="381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1600"/>
                  </a:xfrm>
                  <a:prstGeom prst="rect">
                    <a:avLst/>
                  </a:prstGeom>
                  <a:noFill/>
                </pic:spPr>
              </pic:pic>
            </a:graphicData>
          </a:graphic>
          <wp14:sizeRelH relativeFrom="page">
            <wp14:pctWidth>0</wp14:pctWidth>
          </wp14:sizeRelH>
          <wp14:sizeRelV relativeFrom="page">
            <wp14:pctHeight>0</wp14:pctHeight>
          </wp14:sizeRelV>
        </wp:anchor>
      </w:drawing>
    </w:r>
  </w:p>
  <w:p w:rsidR="003444B6" w:rsidRDefault="00344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97"/>
    <w:multiLevelType w:val="hybridMultilevel"/>
    <w:tmpl w:val="D50A9E66"/>
    <w:lvl w:ilvl="0" w:tplc="3B882EF0">
      <w:start w:val="1"/>
      <w:numFmt w:val="decimal"/>
      <w:lvlText w:val="%1."/>
      <w:lvlJc w:val="left"/>
      <w:pPr>
        <w:ind w:left="840" w:hanging="360"/>
      </w:pPr>
      <w:rPr>
        <w:rFonts w:ascii="標楷體" w:eastAsia="標楷體" w:hAnsi="標楷體" w:cs="Times New Roman"/>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4270A1C"/>
    <w:multiLevelType w:val="hybridMultilevel"/>
    <w:tmpl w:val="015C890E"/>
    <w:lvl w:ilvl="0" w:tplc="D610B69C">
      <w:start w:val="1"/>
      <w:numFmt w:val="lowerLetter"/>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1EA25A45"/>
    <w:multiLevelType w:val="hybridMultilevel"/>
    <w:tmpl w:val="E90C00B6"/>
    <w:lvl w:ilvl="0" w:tplc="73028F0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257521D9"/>
    <w:multiLevelType w:val="hybridMultilevel"/>
    <w:tmpl w:val="06EC0CEC"/>
    <w:lvl w:ilvl="0" w:tplc="DA5CBF5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2EFE125E"/>
    <w:multiLevelType w:val="multilevel"/>
    <w:tmpl w:val="39DE51E6"/>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6D9660B"/>
    <w:multiLevelType w:val="hybridMultilevel"/>
    <w:tmpl w:val="416299DA"/>
    <w:lvl w:ilvl="0" w:tplc="55C82D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D9729F"/>
    <w:multiLevelType w:val="hybridMultilevel"/>
    <w:tmpl w:val="BD1C85C4"/>
    <w:lvl w:ilvl="0" w:tplc="29B2DB5A">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DAA2CD0"/>
    <w:multiLevelType w:val="hybridMultilevel"/>
    <w:tmpl w:val="7364615C"/>
    <w:lvl w:ilvl="0" w:tplc="E7E834EA">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nsid w:val="4F6A6633"/>
    <w:multiLevelType w:val="hybridMultilevel"/>
    <w:tmpl w:val="D8EC4D7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82C48B7"/>
    <w:multiLevelType w:val="hybridMultilevel"/>
    <w:tmpl w:val="B4221ABE"/>
    <w:lvl w:ilvl="0" w:tplc="C8F035A0">
      <w:start w:val="1"/>
      <w:numFmt w:val="lowerLetter"/>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61FA0BFC"/>
    <w:multiLevelType w:val="hybridMultilevel"/>
    <w:tmpl w:val="E09C556E"/>
    <w:lvl w:ilvl="0" w:tplc="9F66A22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2"/>
  </w:num>
  <w:num w:numId="3">
    <w:abstractNumId w:val="7"/>
  </w:num>
  <w:num w:numId="4">
    <w:abstractNumId w:val="3"/>
  </w:num>
  <w:num w:numId="5">
    <w:abstractNumId w:val="8"/>
  </w:num>
  <w:num w:numId="6">
    <w:abstractNumId w:val="9"/>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BD"/>
    <w:rsid w:val="000131C6"/>
    <w:rsid w:val="000168AD"/>
    <w:rsid w:val="00023D17"/>
    <w:rsid w:val="00030CD6"/>
    <w:rsid w:val="0003610B"/>
    <w:rsid w:val="00042ACE"/>
    <w:rsid w:val="00047097"/>
    <w:rsid w:val="00072D2B"/>
    <w:rsid w:val="00076B9D"/>
    <w:rsid w:val="000944D2"/>
    <w:rsid w:val="000B4A72"/>
    <w:rsid w:val="000B63BF"/>
    <w:rsid w:val="000F550C"/>
    <w:rsid w:val="00105092"/>
    <w:rsid w:val="00114946"/>
    <w:rsid w:val="001269D4"/>
    <w:rsid w:val="00136EDE"/>
    <w:rsid w:val="001479D7"/>
    <w:rsid w:val="001C52B2"/>
    <w:rsid w:val="001C59EC"/>
    <w:rsid w:val="001D1BD6"/>
    <w:rsid w:val="001D6806"/>
    <w:rsid w:val="001E3F78"/>
    <w:rsid w:val="001F76E4"/>
    <w:rsid w:val="00210254"/>
    <w:rsid w:val="00210FDE"/>
    <w:rsid w:val="00216AE6"/>
    <w:rsid w:val="0022512C"/>
    <w:rsid w:val="00252DDB"/>
    <w:rsid w:val="00262427"/>
    <w:rsid w:val="00296FF8"/>
    <w:rsid w:val="002B29B0"/>
    <w:rsid w:val="002B5711"/>
    <w:rsid w:val="00305B72"/>
    <w:rsid w:val="003100E9"/>
    <w:rsid w:val="00330C1F"/>
    <w:rsid w:val="00331069"/>
    <w:rsid w:val="003444B6"/>
    <w:rsid w:val="00357C4D"/>
    <w:rsid w:val="003632A2"/>
    <w:rsid w:val="0037674E"/>
    <w:rsid w:val="00385FEC"/>
    <w:rsid w:val="003E14D7"/>
    <w:rsid w:val="00415384"/>
    <w:rsid w:val="00432C91"/>
    <w:rsid w:val="0043627F"/>
    <w:rsid w:val="004413B0"/>
    <w:rsid w:val="0044280A"/>
    <w:rsid w:val="004671D2"/>
    <w:rsid w:val="0047059F"/>
    <w:rsid w:val="00472A71"/>
    <w:rsid w:val="0048676E"/>
    <w:rsid w:val="00490677"/>
    <w:rsid w:val="004D466A"/>
    <w:rsid w:val="004D7F6A"/>
    <w:rsid w:val="004E48DC"/>
    <w:rsid w:val="0052682E"/>
    <w:rsid w:val="00526DBA"/>
    <w:rsid w:val="005441BD"/>
    <w:rsid w:val="00551685"/>
    <w:rsid w:val="00563690"/>
    <w:rsid w:val="005917A0"/>
    <w:rsid w:val="005E291E"/>
    <w:rsid w:val="005E6132"/>
    <w:rsid w:val="006055F2"/>
    <w:rsid w:val="0060657B"/>
    <w:rsid w:val="00616A12"/>
    <w:rsid w:val="006435D4"/>
    <w:rsid w:val="00647CDE"/>
    <w:rsid w:val="006544CC"/>
    <w:rsid w:val="00664D5C"/>
    <w:rsid w:val="006771B7"/>
    <w:rsid w:val="006906ED"/>
    <w:rsid w:val="006A0366"/>
    <w:rsid w:val="006A2616"/>
    <w:rsid w:val="006A732D"/>
    <w:rsid w:val="006D0A4D"/>
    <w:rsid w:val="006F56E1"/>
    <w:rsid w:val="00705CB4"/>
    <w:rsid w:val="00795B52"/>
    <w:rsid w:val="007A5AD1"/>
    <w:rsid w:val="007B496C"/>
    <w:rsid w:val="007F0B23"/>
    <w:rsid w:val="008043AD"/>
    <w:rsid w:val="00830FAD"/>
    <w:rsid w:val="008317F5"/>
    <w:rsid w:val="008321E1"/>
    <w:rsid w:val="008433BE"/>
    <w:rsid w:val="008561AB"/>
    <w:rsid w:val="008604A4"/>
    <w:rsid w:val="008666BF"/>
    <w:rsid w:val="008A2E75"/>
    <w:rsid w:val="008B5CF6"/>
    <w:rsid w:val="008E49A4"/>
    <w:rsid w:val="008E6D0E"/>
    <w:rsid w:val="008F5467"/>
    <w:rsid w:val="009131A4"/>
    <w:rsid w:val="009164AF"/>
    <w:rsid w:val="00916E36"/>
    <w:rsid w:val="00923846"/>
    <w:rsid w:val="00935063"/>
    <w:rsid w:val="00966390"/>
    <w:rsid w:val="009700DC"/>
    <w:rsid w:val="0098487E"/>
    <w:rsid w:val="009868E8"/>
    <w:rsid w:val="00991E90"/>
    <w:rsid w:val="00996E0F"/>
    <w:rsid w:val="009D4EE8"/>
    <w:rsid w:val="009F1D85"/>
    <w:rsid w:val="00A31CC6"/>
    <w:rsid w:val="00A51025"/>
    <w:rsid w:val="00A65914"/>
    <w:rsid w:val="00A76B61"/>
    <w:rsid w:val="00A82450"/>
    <w:rsid w:val="00A82479"/>
    <w:rsid w:val="00A84AB8"/>
    <w:rsid w:val="00A93080"/>
    <w:rsid w:val="00AA4CE1"/>
    <w:rsid w:val="00AB099C"/>
    <w:rsid w:val="00AB6E8F"/>
    <w:rsid w:val="00AE4FEF"/>
    <w:rsid w:val="00AF239F"/>
    <w:rsid w:val="00B318D2"/>
    <w:rsid w:val="00B44EA4"/>
    <w:rsid w:val="00B5055B"/>
    <w:rsid w:val="00B72732"/>
    <w:rsid w:val="00B73CA0"/>
    <w:rsid w:val="00BA1AD6"/>
    <w:rsid w:val="00BD5441"/>
    <w:rsid w:val="00BE4A94"/>
    <w:rsid w:val="00BE6745"/>
    <w:rsid w:val="00C07B57"/>
    <w:rsid w:val="00C13577"/>
    <w:rsid w:val="00C13891"/>
    <w:rsid w:val="00C475F5"/>
    <w:rsid w:val="00C66896"/>
    <w:rsid w:val="00C74635"/>
    <w:rsid w:val="00C81F97"/>
    <w:rsid w:val="00CA2604"/>
    <w:rsid w:val="00CC7C1D"/>
    <w:rsid w:val="00CD0CA8"/>
    <w:rsid w:val="00CE5336"/>
    <w:rsid w:val="00D34AEB"/>
    <w:rsid w:val="00D47DB8"/>
    <w:rsid w:val="00D573B1"/>
    <w:rsid w:val="00D7466F"/>
    <w:rsid w:val="00D925F9"/>
    <w:rsid w:val="00D92D29"/>
    <w:rsid w:val="00D95745"/>
    <w:rsid w:val="00D9754B"/>
    <w:rsid w:val="00DA4E73"/>
    <w:rsid w:val="00DC11C0"/>
    <w:rsid w:val="00DE2730"/>
    <w:rsid w:val="00DE50AE"/>
    <w:rsid w:val="00E3382A"/>
    <w:rsid w:val="00E75DAF"/>
    <w:rsid w:val="00E75F12"/>
    <w:rsid w:val="00E93057"/>
    <w:rsid w:val="00EC22E4"/>
    <w:rsid w:val="00EE1656"/>
    <w:rsid w:val="00EE20BC"/>
    <w:rsid w:val="00F011AE"/>
    <w:rsid w:val="00F34D39"/>
    <w:rsid w:val="00F60202"/>
    <w:rsid w:val="00F61FB3"/>
    <w:rsid w:val="00FA5A47"/>
    <w:rsid w:val="00FC0330"/>
    <w:rsid w:val="00FD22A5"/>
    <w:rsid w:val="00FD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TW"/>
    </w:rPr>
  </w:style>
  <w:style w:type="paragraph" w:styleId="Heading1">
    <w:name w:val="heading 1"/>
    <w:basedOn w:val="Normal"/>
    <w:next w:val="Normal"/>
    <w:link w:val="Heading1Char"/>
    <w:uiPriority w:val="9"/>
    <w:qFormat/>
    <w:rsid w:val="00E3382A"/>
    <w:pPr>
      <w:keepNext/>
      <w:widowControl/>
      <w:outlineLvl w:val="0"/>
    </w:pPr>
    <w:rPr>
      <w:rFonts w:ascii="CG Times (WN)" w:hAnsi="CG Times (WN)"/>
      <w:b/>
      <w:kern w:val="0"/>
      <w:sz w:val="26"/>
      <w:szCs w:val="20"/>
      <w:lang w:val="en-GB" w:eastAsia="zh-CN"/>
    </w:rPr>
  </w:style>
  <w:style w:type="paragraph" w:styleId="Heading2">
    <w:name w:val="heading 2"/>
    <w:basedOn w:val="Normal"/>
    <w:next w:val="Normal"/>
    <w:link w:val="Heading2Char"/>
    <w:uiPriority w:val="9"/>
    <w:semiHidden/>
    <w:unhideWhenUsed/>
    <w:qFormat/>
    <w:rsid w:val="00E3382A"/>
    <w:pPr>
      <w:keepNext/>
      <w:widowControl/>
      <w:outlineLvl w:val="1"/>
    </w:pPr>
    <w:rPr>
      <w:rFonts w:ascii="CG Times (WN)" w:hAnsi="CG Times (WN)"/>
      <w:b/>
      <w:kern w:val="0"/>
      <w:sz w:val="22"/>
      <w:szCs w:val="20"/>
      <w:lang w:val="en-GB" w:eastAsia="zh-CN"/>
    </w:rPr>
  </w:style>
  <w:style w:type="paragraph" w:styleId="Heading4">
    <w:name w:val="heading 4"/>
    <w:basedOn w:val="Normal"/>
    <w:next w:val="Normal"/>
    <w:link w:val="Heading4Char"/>
    <w:uiPriority w:val="9"/>
    <w:semiHidden/>
    <w:unhideWhenUsed/>
    <w:qFormat/>
    <w:rsid w:val="00E3382A"/>
    <w:pPr>
      <w:keepNext/>
      <w:widowControl/>
      <w:jc w:val="both"/>
      <w:outlineLvl w:val="3"/>
    </w:pPr>
    <w:rPr>
      <w:rFonts w:ascii="Times New Roman" w:hAnsi="Times New Roman"/>
      <w:kern w:val="0"/>
      <w:sz w:val="22"/>
      <w:szCs w:val="20"/>
      <w:u w:val="single"/>
      <w:lang w:eastAsia="zh-CN"/>
    </w:rPr>
  </w:style>
  <w:style w:type="paragraph" w:styleId="Heading5">
    <w:name w:val="heading 5"/>
    <w:basedOn w:val="Normal"/>
    <w:next w:val="Normal"/>
    <w:link w:val="Heading5Char"/>
    <w:uiPriority w:val="9"/>
    <w:semiHidden/>
    <w:unhideWhenUsed/>
    <w:qFormat/>
    <w:rsid w:val="00E3382A"/>
    <w:pPr>
      <w:keepNext/>
      <w:outlineLvl w:val="4"/>
    </w:pPr>
    <w:rPr>
      <w:rFonts w:ascii="Times New Roma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382A"/>
    <w:rPr>
      <w:rFonts w:ascii="CG Times (WN)" w:hAnsi="CG Times (WN)"/>
      <w:b/>
      <w:sz w:val="26"/>
      <w:lang w:val="en-GB"/>
    </w:rPr>
  </w:style>
  <w:style w:type="character" w:customStyle="1" w:styleId="Heading2Char">
    <w:name w:val="Heading 2 Char"/>
    <w:basedOn w:val="DefaultParagraphFont"/>
    <w:link w:val="Heading2"/>
    <w:uiPriority w:val="9"/>
    <w:semiHidden/>
    <w:locked/>
    <w:rsid w:val="00E3382A"/>
    <w:rPr>
      <w:rFonts w:ascii="CG Times (WN)" w:hAnsi="CG Times (WN)"/>
      <w:b/>
      <w:sz w:val="22"/>
      <w:lang w:val="en-GB"/>
    </w:rPr>
  </w:style>
  <w:style w:type="character" w:customStyle="1" w:styleId="Heading4Char">
    <w:name w:val="Heading 4 Char"/>
    <w:basedOn w:val="DefaultParagraphFont"/>
    <w:link w:val="Heading4"/>
    <w:uiPriority w:val="9"/>
    <w:semiHidden/>
    <w:locked/>
    <w:rsid w:val="00E3382A"/>
    <w:rPr>
      <w:rFonts w:ascii="Times New Roman" w:hAnsi="Times New Roman"/>
      <w:sz w:val="22"/>
      <w:u w:val="single"/>
    </w:rPr>
  </w:style>
  <w:style w:type="character" w:customStyle="1" w:styleId="Heading5Char">
    <w:name w:val="Heading 5 Char"/>
    <w:basedOn w:val="DefaultParagraphFont"/>
    <w:link w:val="Heading5"/>
    <w:uiPriority w:val="9"/>
    <w:semiHidden/>
    <w:locked/>
    <w:rsid w:val="00E3382A"/>
    <w:rPr>
      <w:rFonts w:ascii="Times New Roman" w:hAnsi="Times New Roman"/>
      <w:b/>
      <w:kern w:val="2"/>
      <w:sz w:val="24"/>
    </w:rPr>
  </w:style>
  <w:style w:type="paragraph" w:styleId="ListParagraph">
    <w:name w:val="List Paragraph"/>
    <w:basedOn w:val="Normal"/>
    <w:uiPriority w:val="34"/>
    <w:qFormat/>
    <w:rsid w:val="005441BD"/>
    <w:pPr>
      <w:ind w:leftChars="200" w:left="480"/>
    </w:pPr>
  </w:style>
  <w:style w:type="character" w:styleId="Hyperlink">
    <w:name w:val="Hyperlink"/>
    <w:basedOn w:val="DefaultParagraphFont"/>
    <w:uiPriority w:val="99"/>
    <w:unhideWhenUsed/>
    <w:rsid w:val="008321E1"/>
    <w:rPr>
      <w:color w:val="0000FF"/>
      <w:u w:val="single"/>
    </w:rPr>
  </w:style>
  <w:style w:type="paragraph" w:styleId="Header">
    <w:name w:val="header"/>
    <w:basedOn w:val="Normal"/>
    <w:link w:val="HeaderChar"/>
    <w:uiPriority w:val="99"/>
    <w:unhideWhenUsed/>
    <w:rsid w:val="000168AD"/>
    <w:pPr>
      <w:tabs>
        <w:tab w:val="center" w:pos="4153"/>
        <w:tab w:val="right" w:pos="8306"/>
      </w:tabs>
      <w:snapToGrid w:val="0"/>
    </w:pPr>
    <w:rPr>
      <w:kern w:val="0"/>
      <w:sz w:val="20"/>
      <w:szCs w:val="20"/>
      <w:lang w:eastAsia="zh-CN"/>
    </w:rPr>
  </w:style>
  <w:style w:type="character" w:customStyle="1" w:styleId="HeaderChar">
    <w:name w:val="Header Char"/>
    <w:basedOn w:val="DefaultParagraphFont"/>
    <w:link w:val="Header"/>
    <w:uiPriority w:val="99"/>
    <w:locked/>
    <w:rsid w:val="000168AD"/>
    <w:rPr>
      <w:sz w:val="20"/>
    </w:rPr>
  </w:style>
  <w:style w:type="paragraph" w:styleId="Footer">
    <w:name w:val="footer"/>
    <w:basedOn w:val="Normal"/>
    <w:link w:val="FooterChar"/>
    <w:uiPriority w:val="99"/>
    <w:unhideWhenUsed/>
    <w:rsid w:val="000168AD"/>
    <w:pPr>
      <w:tabs>
        <w:tab w:val="center" w:pos="4153"/>
        <w:tab w:val="right" w:pos="8306"/>
      </w:tabs>
      <w:snapToGrid w:val="0"/>
    </w:pPr>
    <w:rPr>
      <w:kern w:val="0"/>
      <w:sz w:val="20"/>
      <w:szCs w:val="20"/>
      <w:lang w:eastAsia="zh-CN"/>
    </w:rPr>
  </w:style>
  <w:style w:type="character" w:customStyle="1" w:styleId="FooterChar">
    <w:name w:val="Footer Char"/>
    <w:basedOn w:val="DefaultParagraphFont"/>
    <w:link w:val="Footer"/>
    <w:uiPriority w:val="99"/>
    <w:locked/>
    <w:rsid w:val="000168AD"/>
    <w:rPr>
      <w:sz w:val="20"/>
    </w:rPr>
  </w:style>
  <w:style w:type="paragraph" w:styleId="BalloonText">
    <w:name w:val="Balloon Text"/>
    <w:basedOn w:val="Normal"/>
    <w:link w:val="BalloonTextChar"/>
    <w:uiPriority w:val="99"/>
    <w:semiHidden/>
    <w:unhideWhenUsed/>
    <w:rsid w:val="000168AD"/>
    <w:rPr>
      <w:rFonts w:ascii="Cambria" w:hAnsi="Cambria"/>
      <w:kern w:val="0"/>
      <w:sz w:val="18"/>
      <w:szCs w:val="18"/>
      <w:lang w:eastAsia="zh-CN"/>
    </w:rPr>
  </w:style>
  <w:style w:type="character" w:customStyle="1" w:styleId="BalloonTextChar">
    <w:name w:val="Balloon Text Char"/>
    <w:basedOn w:val="DefaultParagraphFont"/>
    <w:link w:val="BalloonText"/>
    <w:uiPriority w:val="99"/>
    <w:semiHidden/>
    <w:locked/>
    <w:rsid w:val="000168AD"/>
    <w:rPr>
      <w:rFonts w:ascii="Cambria" w:eastAsia="新細明體" w:hAnsi="Cambria"/>
      <w:sz w:val="18"/>
    </w:rPr>
  </w:style>
  <w:style w:type="paragraph" w:styleId="Date">
    <w:name w:val="Date"/>
    <w:basedOn w:val="Normal"/>
    <w:next w:val="Normal"/>
    <w:link w:val="DateChar"/>
    <w:uiPriority w:val="99"/>
    <w:unhideWhenUsed/>
    <w:rsid w:val="00C66896"/>
    <w:pPr>
      <w:jc w:val="right"/>
    </w:pPr>
    <w:rPr>
      <w:lang w:eastAsia="zh-CN"/>
    </w:rPr>
  </w:style>
  <w:style w:type="character" w:customStyle="1" w:styleId="DateChar">
    <w:name w:val="Date Char"/>
    <w:basedOn w:val="DefaultParagraphFont"/>
    <w:link w:val="Date"/>
    <w:uiPriority w:val="99"/>
    <w:locked/>
    <w:rsid w:val="00C66896"/>
    <w:rPr>
      <w:kern w:val="2"/>
      <w:sz w:val="22"/>
    </w:rPr>
  </w:style>
  <w:style w:type="table" w:styleId="TableGrid">
    <w:name w:val="Table Grid"/>
    <w:basedOn w:val="TableNormal"/>
    <w:uiPriority w:val="59"/>
    <w:rsid w:val="00C6689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DAF"/>
    <w:pPr>
      <w:widowControl w:val="0"/>
      <w:autoSpaceDE w:val="0"/>
      <w:autoSpaceDN w:val="0"/>
      <w:adjustRightInd w:val="0"/>
    </w:pPr>
    <w:rPr>
      <w:rFonts w:ascii="Microsoft YaHei" w:eastAsia="Microsoft YaHei" w:cs="Microsoft YaHei"/>
      <w:color w:val="000000"/>
      <w:sz w:val="24"/>
      <w:szCs w:val="24"/>
      <w:lang w:eastAsia="zh-TW"/>
    </w:rPr>
  </w:style>
  <w:style w:type="paragraph" w:styleId="BodyText">
    <w:name w:val="Body Text"/>
    <w:basedOn w:val="Normal"/>
    <w:link w:val="BodyTextChar"/>
    <w:uiPriority w:val="99"/>
    <w:semiHidden/>
    <w:unhideWhenUsed/>
    <w:rsid w:val="00E3382A"/>
    <w:pPr>
      <w:adjustRightInd w:val="0"/>
      <w:snapToGrid w:val="0"/>
      <w:spacing w:line="240" w:lineRule="atLeast"/>
      <w:jc w:val="both"/>
    </w:pPr>
    <w:rPr>
      <w:rFonts w:ascii="Times New Roman" w:eastAsia="細明體" w:hAnsi="Times New Roman"/>
      <w:kern w:val="0"/>
      <w:szCs w:val="20"/>
      <w:lang w:eastAsia="zh-CN"/>
    </w:rPr>
  </w:style>
  <w:style w:type="character" w:customStyle="1" w:styleId="BodyTextChar">
    <w:name w:val="Body Text Char"/>
    <w:basedOn w:val="DefaultParagraphFont"/>
    <w:link w:val="BodyText"/>
    <w:uiPriority w:val="99"/>
    <w:semiHidden/>
    <w:locked/>
    <w:rsid w:val="00E3382A"/>
    <w:rPr>
      <w:rFonts w:ascii="Times New Roman" w:eastAsia="細明體" w:hAnsi="Times New Roman"/>
      <w:sz w:val="24"/>
    </w:rPr>
  </w:style>
  <w:style w:type="paragraph" w:styleId="NormalWeb">
    <w:name w:val="Normal (Web)"/>
    <w:basedOn w:val="Normal"/>
    <w:uiPriority w:val="99"/>
    <w:unhideWhenUsed/>
    <w:rsid w:val="00114946"/>
    <w:pPr>
      <w:widowControl/>
      <w:spacing w:before="100" w:beforeAutospacing="1" w:after="100" w:afterAutospacing="1"/>
    </w:pPr>
    <w:rPr>
      <w:rFonts w:ascii="Times New Roman" w:hAnsi="Times New Roman"/>
      <w:kern w:val="0"/>
      <w:szCs w:val="24"/>
    </w:rPr>
  </w:style>
  <w:style w:type="character" w:customStyle="1" w:styleId="normalfont">
    <w:name w:val="normalfont"/>
    <w:rsid w:val="0011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TW"/>
    </w:rPr>
  </w:style>
  <w:style w:type="paragraph" w:styleId="Heading1">
    <w:name w:val="heading 1"/>
    <w:basedOn w:val="Normal"/>
    <w:next w:val="Normal"/>
    <w:link w:val="Heading1Char"/>
    <w:uiPriority w:val="9"/>
    <w:qFormat/>
    <w:rsid w:val="00E3382A"/>
    <w:pPr>
      <w:keepNext/>
      <w:widowControl/>
      <w:outlineLvl w:val="0"/>
    </w:pPr>
    <w:rPr>
      <w:rFonts w:ascii="CG Times (WN)" w:hAnsi="CG Times (WN)"/>
      <w:b/>
      <w:kern w:val="0"/>
      <w:sz w:val="26"/>
      <w:szCs w:val="20"/>
      <w:lang w:val="en-GB" w:eastAsia="zh-CN"/>
    </w:rPr>
  </w:style>
  <w:style w:type="paragraph" w:styleId="Heading2">
    <w:name w:val="heading 2"/>
    <w:basedOn w:val="Normal"/>
    <w:next w:val="Normal"/>
    <w:link w:val="Heading2Char"/>
    <w:uiPriority w:val="9"/>
    <w:semiHidden/>
    <w:unhideWhenUsed/>
    <w:qFormat/>
    <w:rsid w:val="00E3382A"/>
    <w:pPr>
      <w:keepNext/>
      <w:widowControl/>
      <w:outlineLvl w:val="1"/>
    </w:pPr>
    <w:rPr>
      <w:rFonts w:ascii="CG Times (WN)" w:hAnsi="CG Times (WN)"/>
      <w:b/>
      <w:kern w:val="0"/>
      <w:sz w:val="22"/>
      <w:szCs w:val="20"/>
      <w:lang w:val="en-GB" w:eastAsia="zh-CN"/>
    </w:rPr>
  </w:style>
  <w:style w:type="paragraph" w:styleId="Heading4">
    <w:name w:val="heading 4"/>
    <w:basedOn w:val="Normal"/>
    <w:next w:val="Normal"/>
    <w:link w:val="Heading4Char"/>
    <w:uiPriority w:val="9"/>
    <w:semiHidden/>
    <w:unhideWhenUsed/>
    <w:qFormat/>
    <w:rsid w:val="00E3382A"/>
    <w:pPr>
      <w:keepNext/>
      <w:widowControl/>
      <w:jc w:val="both"/>
      <w:outlineLvl w:val="3"/>
    </w:pPr>
    <w:rPr>
      <w:rFonts w:ascii="Times New Roman" w:hAnsi="Times New Roman"/>
      <w:kern w:val="0"/>
      <w:sz w:val="22"/>
      <w:szCs w:val="20"/>
      <w:u w:val="single"/>
      <w:lang w:eastAsia="zh-CN"/>
    </w:rPr>
  </w:style>
  <w:style w:type="paragraph" w:styleId="Heading5">
    <w:name w:val="heading 5"/>
    <w:basedOn w:val="Normal"/>
    <w:next w:val="Normal"/>
    <w:link w:val="Heading5Char"/>
    <w:uiPriority w:val="9"/>
    <w:semiHidden/>
    <w:unhideWhenUsed/>
    <w:qFormat/>
    <w:rsid w:val="00E3382A"/>
    <w:pPr>
      <w:keepNext/>
      <w:outlineLvl w:val="4"/>
    </w:pPr>
    <w:rPr>
      <w:rFonts w:ascii="Times New Roma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382A"/>
    <w:rPr>
      <w:rFonts w:ascii="CG Times (WN)" w:hAnsi="CG Times (WN)"/>
      <w:b/>
      <w:sz w:val="26"/>
      <w:lang w:val="en-GB"/>
    </w:rPr>
  </w:style>
  <w:style w:type="character" w:customStyle="1" w:styleId="Heading2Char">
    <w:name w:val="Heading 2 Char"/>
    <w:basedOn w:val="DefaultParagraphFont"/>
    <w:link w:val="Heading2"/>
    <w:uiPriority w:val="9"/>
    <w:semiHidden/>
    <w:locked/>
    <w:rsid w:val="00E3382A"/>
    <w:rPr>
      <w:rFonts w:ascii="CG Times (WN)" w:hAnsi="CG Times (WN)"/>
      <w:b/>
      <w:sz w:val="22"/>
      <w:lang w:val="en-GB"/>
    </w:rPr>
  </w:style>
  <w:style w:type="character" w:customStyle="1" w:styleId="Heading4Char">
    <w:name w:val="Heading 4 Char"/>
    <w:basedOn w:val="DefaultParagraphFont"/>
    <w:link w:val="Heading4"/>
    <w:uiPriority w:val="9"/>
    <w:semiHidden/>
    <w:locked/>
    <w:rsid w:val="00E3382A"/>
    <w:rPr>
      <w:rFonts w:ascii="Times New Roman" w:hAnsi="Times New Roman"/>
      <w:sz w:val="22"/>
      <w:u w:val="single"/>
    </w:rPr>
  </w:style>
  <w:style w:type="character" w:customStyle="1" w:styleId="Heading5Char">
    <w:name w:val="Heading 5 Char"/>
    <w:basedOn w:val="DefaultParagraphFont"/>
    <w:link w:val="Heading5"/>
    <w:uiPriority w:val="9"/>
    <w:semiHidden/>
    <w:locked/>
    <w:rsid w:val="00E3382A"/>
    <w:rPr>
      <w:rFonts w:ascii="Times New Roman" w:hAnsi="Times New Roman"/>
      <w:b/>
      <w:kern w:val="2"/>
      <w:sz w:val="24"/>
    </w:rPr>
  </w:style>
  <w:style w:type="paragraph" w:styleId="ListParagraph">
    <w:name w:val="List Paragraph"/>
    <w:basedOn w:val="Normal"/>
    <w:uiPriority w:val="34"/>
    <w:qFormat/>
    <w:rsid w:val="005441BD"/>
    <w:pPr>
      <w:ind w:leftChars="200" w:left="480"/>
    </w:pPr>
  </w:style>
  <w:style w:type="character" w:styleId="Hyperlink">
    <w:name w:val="Hyperlink"/>
    <w:basedOn w:val="DefaultParagraphFont"/>
    <w:uiPriority w:val="99"/>
    <w:unhideWhenUsed/>
    <w:rsid w:val="008321E1"/>
    <w:rPr>
      <w:color w:val="0000FF"/>
      <w:u w:val="single"/>
    </w:rPr>
  </w:style>
  <w:style w:type="paragraph" w:styleId="Header">
    <w:name w:val="header"/>
    <w:basedOn w:val="Normal"/>
    <w:link w:val="HeaderChar"/>
    <w:uiPriority w:val="99"/>
    <w:unhideWhenUsed/>
    <w:rsid w:val="000168AD"/>
    <w:pPr>
      <w:tabs>
        <w:tab w:val="center" w:pos="4153"/>
        <w:tab w:val="right" w:pos="8306"/>
      </w:tabs>
      <w:snapToGrid w:val="0"/>
    </w:pPr>
    <w:rPr>
      <w:kern w:val="0"/>
      <w:sz w:val="20"/>
      <w:szCs w:val="20"/>
      <w:lang w:eastAsia="zh-CN"/>
    </w:rPr>
  </w:style>
  <w:style w:type="character" w:customStyle="1" w:styleId="HeaderChar">
    <w:name w:val="Header Char"/>
    <w:basedOn w:val="DefaultParagraphFont"/>
    <w:link w:val="Header"/>
    <w:uiPriority w:val="99"/>
    <w:locked/>
    <w:rsid w:val="000168AD"/>
    <w:rPr>
      <w:sz w:val="20"/>
    </w:rPr>
  </w:style>
  <w:style w:type="paragraph" w:styleId="Footer">
    <w:name w:val="footer"/>
    <w:basedOn w:val="Normal"/>
    <w:link w:val="FooterChar"/>
    <w:uiPriority w:val="99"/>
    <w:unhideWhenUsed/>
    <w:rsid w:val="000168AD"/>
    <w:pPr>
      <w:tabs>
        <w:tab w:val="center" w:pos="4153"/>
        <w:tab w:val="right" w:pos="8306"/>
      </w:tabs>
      <w:snapToGrid w:val="0"/>
    </w:pPr>
    <w:rPr>
      <w:kern w:val="0"/>
      <w:sz w:val="20"/>
      <w:szCs w:val="20"/>
      <w:lang w:eastAsia="zh-CN"/>
    </w:rPr>
  </w:style>
  <w:style w:type="character" w:customStyle="1" w:styleId="FooterChar">
    <w:name w:val="Footer Char"/>
    <w:basedOn w:val="DefaultParagraphFont"/>
    <w:link w:val="Footer"/>
    <w:uiPriority w:val="99"/>
    <w:locked/>
    <w:rsid w:val="000168AD"/>
    <w:rPr>
      <w:sz w:val="20"/>
    </w:rPr>
  </w:style>
  <w:style w:type="paragraph" w:styleId="BalloonText">
    <w:name w:val="Balloon Text"/>
    <w:basedOn w:val="Normal"/>
    <w:link w:val="BalloonTextChar"/>
    <w:uiPriority w:val="99"/>
    <w:semiHidden/>
    <w:unhideWhenUsed/>
    <w:rsid w:val="000168AD"/>
    <w:rPr>
      <w:rFonts w:ascii="Cambria" w:hAnsi="Cambria"/>
      <w:kern w:val="0"/>
      <w:sz w:val="18"/>
      <w:szCs w:val="18"/>
      <w:lang w:eastAsia="zh-CN"/>
    </w:rPr>
  </w:style>
  <w:style w:type="character" w:customStyle="1" w:styleId="BalloonTextChar">
    <w:name w:val="Balloon Text Char"/>
    <w:basedOn w:val="DefaultParagraphFont"/>
    <w:link w:val="BalloonText"/>
    <w:uiPriority w:val="99"/>
    <w:semiHidden/>
    <w:locked/>
    <w:rsid w:val="000168AD"/>
    <w:rPr>
      <w:rFonts w:ascii="Cambria" w:eastAsia="新細明體" w:hAnsi="Cambria"/>
      <w:sz w:val="18"/>
    </w:rPr>
  </w:style>
  <w:style w:type="paragraph" w:styleId="Date">
    <w:name w:val="Date"/>
    <w:basedOn w:val="Normal"/>
    <w:next w:val="Normal"/>
    <w:link w:val="DateChar"/>
    <w:uiPriority w:val="99"/>
    <w:unhideWhenUsed/>
    <w:rsid w:val="00C66896"/>
    <w:pPr>
      <w:jc w:val="right"/>
    </w:pPr>
    <w:rPr>
      <w:lang w:eastAsia="zh-CN"/>
    </w:rPr>
  </w:style>
  <w:style w:type="character" w:customStyle="1" w:styleId="DateChar">
    <w:name w:val="Date Char"/>
    <w:basedOn w:val="DefaultParagraphFont"/>
    <w:link w:val="Date"/>
    <w:uiPriority w:val="99"/>
    <w:locked/>
    <w:rsid w:val="00C66896"/>
    <w:rPr>
      <w:kern w:val="2"/>
      <w:sz w:val="22"/>
    </w:rPr>
  </w:style>
  <w:style w:type="table" w:styleId="TableGrid">
    <w:name w:val="Table Grid"/>
    <w:basedOn w:val="TableNormal"/>
    <w:uiPriority w:val="59"/>
    <w:rsid w:val="00C6689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DAF"/>
    <w:pPr>
      <w:widowControl w:val="0"/>
      <w:autoSpaceDE w:val="0"/>
      <w:autoSpaceDN w:val="0"/>
      <w:adjustRightInd w:val="0"/>
    </w:pPr>
    <w:rPr>
      <w:rFonts w:ascii="Microsoft YaHei" w:eastAsia="Microsoft YaHei" w:cs="Microsoft YaHei"/>
      <w:color w:val="000000"/>
      <w:sz w:val="24"/>
      <w:szCs w:val="24"/>
      <w:lang w:eastAsia="zh-TW"/>
    </w:rPr>
  </w:style>
  <w:style w:type="paragraph" w:styleId="BodyText">
    <w:name w:val="Body Text"/>
    <w:basedOn w:val="Normal"/>
    <w:link w:val="BodyTextChar"/>
    <w:uiPriority w:val="99"/>
    <w:semiHidden/>
    <w:unhideWhenUsed/>
    <w:rsid w:val="00E3382A"/>
    <w:pPr>
      <w:adjustRightInd w:val="0"/>
      <w:snapToGrid w:val="0"/>
      <w:spacing w:line="240" w:lineRule="atLeast"/>
      <w:jc w:val="both"/>
    </w:pPr>
    <w:rPr>
      <w:rFonts w:ascii="Times New Roman" w:eastAsia="細明體" w:hAnsi="Times New Roman"/>
      <w:kern w:val="0"/>
      <w:szCs w:val="20"/>
      <w:lang w:eastAsia="zh-CN"/>
    </w:rPr>
  </w:style>
  <w:style w:type="character" w:customStyle="1" w:styleId="BodyTextChar">
    <w:name w:val="Body Text Char"/>
    <w:basedOn w:val="DefaultParagraphFont"/>
    <w:link w:val="BodyText"/>
    <w:uiPriority w:val="99"/>
    <w:semiHidden/>
    <w:locked/>
    <w:rsid w:val="00E3382A"/>
    <w:rPr>
      <w:rFonts w:ascii="Times New Roman" w:eastAsia="細明體" w:hAnsi="Times New Roman"/>
      <w:sz w:val="24"/>
    </w:rPr>
  </w:style>
  <w:style w:type="paragraph" w:styleId="NormalWeb">
    <w:name w:val="Normal (Web)"/>
    <w:basedOn w:val="Normal"/>
    <w:uiPriority w:val="99"/>
    <w:unhideWhenUsed/>
    <w:rsid w:val="00114946"/>
    <w:pPr>
      <w:widowControl/>
      <w:spacing w:before="100" w:beforeAutospacing="1" w:after="100" w:afterAutospacing="1"/>
    </w:pPr>
    <w:rPr>
      <w:rFonts w:ascii="Times New Roman" w:hAnsi="Times New Roman"/>
      <w:kern w:val="0"/>
      <w:szCs w:val="24"/>
    </w:rPr>
  </w:style>
  <w:style w:type="character" w:customStyle="1" w:styleId="normalfont">
    <w:name w:val="normalfont"/>
    <w:rsid w:val="0011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5643">
      <w:marLeft w:val="0"/>
      <w:marRight w:val="0"/>
      <w:marTop w:val="0"/>
      <w:marBottom w:val="0"/>
      <w:divBdr>
        <w:top w:val="none" w:sz="0" w:space="0" w:color="auto"/>
        <w:left w:val="none" w:sz="0" w:space="0" w:color="auto"/>
        <w:bottom w:val="none" w:sz="0" w:space="0" w:color="auto"/>
        <w:right w:val="none" w:sz="0" w:space="0" w:color="auto"/>
      </w:divBdr>
    </w:div>
    <w:div w:id="693455644">
      <w:marLeft w:val="0"/>
      <w:marRight w:val="0"/>
      <w:marTop w:val="0"/>
      <w:marBottom w:val="0"/>
      <w:divBdr>
        <w:top w:val="none" w:sz="0" w:space="0" w:color="auto"/>
        <w:left w:val="none" w:sz="0" w:space="0" w:color="auto"/>
        <w:bottom w:val="none" w:sz="0" w:space="0" w:color="auto"/>
        <w:right w:val="none" w:sz="0" w:space="0" w:color="auto"/>
      </w:divBdr>
    </w:div>
    <w:div w:id="693455645">
      <w:marLeft w:val="0"/>
      <w:marRight w:val="0"/>
      <w:marTop w:val="0"/>
      <w:marBottom w:val="0"/>
      <w:divBdr>
        <w:top w:val="none" w:sz="0" w:space="0" w:color="auto"/>
        <w:left w:val="none" w:sz="0" w:space="0" w:color="auto"/>
        <w:bottom w:val="none" w:sz="0" w:space="0" w:color="auto"/>
        <w:right w:val="none" w:sz="0" w:space="0" w:color="auto"/>
      </w:divBdr>
    </w:div>
    <w:div w:id="693455646">
      <w:marLeft w:val="0"/>
      <w:marRight w:val="0"/>
      <w:marTop w:val="0"/>
      <w:marBottom w:val="0"/>
      <w:divBdr>
        <w:top w:val="none" w:sz="0" w:space="0" w:color="auto"/>
        <w:left w:val="none" w:sz="0" w:space="0" w:color="auto"/>
        <w:bottom w:val="none" w:sz="0" w:space="0" w:color="auto"/>
        <w:right w:val="none" w:sz="0" w:space="0" w:color="auto"/>
      </w:divBdr>
    </w:div>
    <w:div w:id="693455647">
      <w:marLeft w:val="0"/>
      <w:marRight w:val="0"/>
      <w:marTop w:val="0"/>
      <w:marBottom w:val="0"/>
      <w:divBdr>
        <w:top w:val="none" w:sz="0" w:space="0" w:color="auto"/>
        <w:left w:val="none" w:sz="0" w:space="0" w:color="auto"/>
        <w:bottom w:val="none" w:sz="0" w:space="0" w:color="auto"/>
        <w:right w:val="none" w:sz="0" w:space="0" w:color="auto"/>
      </w:divBdr>
    </w:div>
    <w:div w:id="693455648">
      <w:marLeft w:val="0"/>
      <w:marRight w:val="0"/>
      <w:marTop w:val="0"/>
      <w:marBottom w:val="0"/>
      <w:divBdr>
        <w:top w:val="none" w:sz="0" w:space="0" w:color="auto"/>
        <w:left w:val="none" w:sz="0" w:space="0" w:color="auto"/>
        <w:bottom w:val="none" w:sz="0" w:space="0" w:color="auto"/>
        <w:right w:val="none" w:sz="0" w:space="0" w:color="auto"/>
      </w:divBdr>
    </w:div>
    <w:div w:id="69345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ieconference@creativegp.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kieconference@creativeg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kieconference@creativegp.com" TargetMode="External"/><Relationship Id="rId4" Type="http://schemas.openxmlformats.org/officeDocument/2006/relationships/settings" Target="settings.xml"/><Relationship Id="rId9" Type="http://schemas.openxmlformats.org/officeDocument/2006/relationships/hyperlink" Target="mailto:hkieconference@creativegp.com"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dc:creator>
  <cp:lastModifiedBy>bea3173</cp:lastModifiedBy>
  <cp:revision>2</cp:revision>
  <cp:lastPrinted>2013-06-11T09:10:00Z</cp:lastPrinted>
  <dcterms:created xsi:type="dcterms:W3CDTF">2016-06-03T00:56:00Z</dcterms:created>
  <dcterms:modified xsi:type="dcterms:W3CDTF">2016-06-03T00:56:00Z</dcterms:modified>
</cp:coreProperties>
</file>